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02B4" w14:textId="77777777" w:rsidR="002A2373" w:rsidRDefault="002A2373"/>
    <w:tbl>
      <w:tblPr>
        <w:tblStyle w:val="TableGrid"/>
        <w:tblpPr w:leftFromText="180" w:rightFromText="180" w:vertAnchor="page" w:horzAnchor="page" w:tblpX="1549" w:tblpY="1801"/>
        <w:tblW w:w="9716" w:type="dxa"/>
        <w:tblLook w:val="00A0" w:firstRow="1" w:lastRow="0" w:firstColumn="1" w:lastColumn="0" w:noHBand="0" w:noVBand="0"/>
      </w:tblPr>
      <w:tblGrid>
        <w:gridCol w:w="9716"/>
      </w:tblGrid>
      <w:tr w:rsidR="00155863" w:rsidRPr="00BF0492" w14:paraId="023846C9" w14:textId="77777777" w:rsidTr="00155863">
        <w:tc>
          <w:tcPr>
            <w:tcW w:w="9716" w:type="dxa"/>
          </w:tcPr>
          <w:p w14:paraId="2EAEC7EB" w14:textId="04538649" w:rsidR="005925E5" w:rsidRPr="004827BD" w:rsidRDefault="00C11569" w:rsidP="00DE30D6">
            <w:pPr>
              <w:jc w:val="center"/>
              <w:rPr>
                <w:rFonts w:ascii="Times New Roman" w:hAnsi="Times New Roman" w:cs="Times New Roman"/>
                <w:b/>
                <w:color w:val="000000" w:themeColor="text1"/>
              </w:rPr>
            </w:pPr>
            <w:r w:rsidRPr="004827BD">
              <w:rPr>
                <w:rFonts w:ascii="Times New Roman" w:hAnsi="Times New Roman" w:cs="Times New Roman"/>
                <w:b/>
                <w:color w:val="000000" w:themeColor="text1"/>
              </w:rPr>
              <w:t xml:space="preserve">Day 1 </w:t>
            </w:r>
            <w:r w:rsidR="002A2373">
              <w:rPr>
                <w:rFonts w:ascii="Times New Roman" w:hAnsi="Times New Roman" w:cs="Times New Roman"/>
                <w:b/>
                <w:color w:val="000000" w:themeColor="text1"/>
              </w:rPr>
              <w:t xml:space="preserve">Badminton- </w:t>
            </w:r>
            <w:r w:rsidRPr="004C4E5E">
              <w:rPr>
                <w:rFonts w:ascii="Times New Roman" w:hAnsi="Times New Roman" w:cs="Times New Roman"/>
                <w:bCs/>
                <w:color w:val="000000" w:themeColor="text1"/>
              </w:rPr>
              <w:t>(</w:t>
            </w:r>
            <w:r w:rsidR="004349AE">
              <w:rPr>
                <w:rFonts w:ascii="Times New Roman" w:hAnsi="Times New Roman" w:cs="Times New Roman"/>
                <w:bCs/>
                <w:color w:val="000000" w:themeColor="text1"/>
              </w:rPr>
              <w:t>Forehand/backhand strikes/serving, equipment safety)</w:t>
            </w:r>
          </w:p>
        </w:tc>
      </w:tr>
      <w:tr w:rsidR="00155863" w:rsidRPr="00B435BA" w14:paraId="28A0FDC5" w14:textId="77777777" w:rsidTr="00155863">
        <w:tc>
          <w:tcPr>
            <w:tcW w:w="9716" w:type="dxa"/>
          </w:tcPr>
          <w:p w14:paraId="440047EA" w14:textId="164A06B2" w:rsidR="00155863" w:rsidRDefault="00155863" w:rsidP="00476B41">
            <w:pPr>
              <w:rPr>
                <w:rFonts w:ascii="Times New Roman" w:hAnsi="Times New Roman" w:cs="Times New Roman"/>
                <w:b/>
              </w:rPr>
            </w:pPr>
            <w:r w:rsidRPr="00F418AD">
              <w:rPr>
                <w:rFonts w:ascii="Times New Roman" w:hAnsi="Times New Roman" w:cs="Times New Roman"/>
                <w:b/>
              </w:rPr>
              <w:t>Outcomes</w:t>
            </w:r>
            <w:r w:rsidR="00D033AC" w:rsidRPr="00F418AD">
              <w:rPr>
                <w:rFonts w:ascii="Times New Roman" w:hAnsi="Times New Roman" w:cs="Times New Roman"/>
                <w:b/>
              </w:rPr>
              <w:t xml:space="preserve"> </w:t>
            </w:r>
          </w:p>
          <w:p w14:paraId="44FF0EBC" w14:textId="35417596" w:rsidR="002A2373" w:rsidRDefault="00D16B16" w:rsidP="002A2373">
            <w:pPr>
              <w:rPr>
                <w:rFonts w:ascii="Times New Roman" w:hAnsi="Times New Roman" w:cs="Times New Roman"/>
                <w:iCs/>
              </w:rPr>
            </w:pPr>
            <w:r>
              <w:rPr>
                <w:rFonts w:ascii="Times New Roman" w:hAnsi="Times New Roman" w:cs="Times New Roman"/>
                <w:iCs/>
              </w:rPr>
              <w:t xml:space="preserve">Apply an underhand and overhand serve with control, weight transfer, and competency in modified </w:t>
            </w:r>
            <w:r w:rsidR="001437CE">
              <w:rPr>
                <w:rFonts w:ascii="Times New Roman" w:hAnsi="Times New Roman" w:cs="Times New Roman"/>
                <w:iCs/>
              </w:rPr>
              <w:t>gameplay</w:t>
            </w:r>
            <w:r>
              <w:rPr>
                <w:rFonts w:ascii="Times New Roman" w:hAnsi="Times New Roman" w:cs="Times New Roman"/>
                <w:iCs/>
              </w:rPr>
              <w:t xml:space="preserve">. PE1.8.8- psychomotor domain </w:t>
            </w:r>
          </w:p>
          <w:p w14:paraId="788D5BA2" w14:textId="77777777" w:rsidR="004349AE" w:rsidRDefault="004349AE" w:rsidP="002A2373">
            <w:pPr>
              <w:rPr>
                <w:rFonts w:ascii="Times New Roman" w:hAnsi="Times New Roman" w:cs="Times New Roman"/>
                <w:iCs/>
              </w:rPr>
            </w:pPr>
          </w:p>
          <w:p w14:paraId="68E781E7" w14:textId="5B509F38" w:rsidR="004349AE" w:rsidRDefault="004349AE" w:rsidP="002A2373">
            <w:pPr>
              <w:rPr>
                <w:rFonts w:ascii="Times New Roman" w:hAnsi="Times New Roman" w:cs="Times New Roman"/>
                <w:iCs/>
              </w:rPr>
            </w:pPr>
            <w:r>
              <w:rPr>
                <w:rFonts w:ascii="Times New Roman" w:hAnsi="Times New Roman" w:cs="Times New Roman"/>
                <w:iCs/>
              </w:rPr>
              <w:t>Identify specific safety concerns associated with physical activity and fitness equipment. PE4.5.8 -</w:t>
            </w:r>
            <w:r w:rsidR="001437CE">
              <w:rPr>
                <w:rFonts w:ascii="Times New Roman" w:hAnsi="Times New Roman" w:cs="Times New Roman"/>
                <w:iCs/>
              </w:rPr>
              <w:t>cognitive</w:t>
            </w:r>
            <w:r>
              <w:rPr>
                <w:rFonts w:ascii="Times New Roman" w:hAnsi="Times New Roman" w:cs="Times New Roman"/>
                <w:iCs/>
              </w:rPr>
              <w:t xml:space="preserve"> domain </w:t>
            </w:r>
          </w:p>
          <w:p w14:paraId="760D676F" w14:textId="77777777" w:rsidR="001437CE" w:rsidRDefault="001437CE" w:rsidP="002A2373">
            <w:pPr>
              <w:rPr>
                <w:rFonts w:ascii="Times New Roman" w:hAnsi="Times New Roman" w:cs="Times New Roman"/>
                <w:iCs/>
              </w:rPr>
            </w:pPr>
          </w:p>
          <w:p w14:paraId="4AA9D88B" w14:textId="4D818F9D" w:rsidR="001437CE" w:rsidRDefault="001437CE" w:rsidP="002A2373">
            <w:pPr>
              <w:rPr>
                <w:rFonts w:ascii="Times New Roman" w:hAnsi="Times New Roman" w:cs="Times New Roman"/>
                <w:iCs/>
              </w:rPr>
            </w:pPr>
            <w:r>
              <w:rPr>
                <w:rFonts w:ascii="Times New Roman" w:hAnsi="Times New Roman" w:cs="Times New Roman"/>
                <w:iCs/>
              </w:rPr>
              <w:t>Explain how expressing emotions or feelings can influence others. H</w:t>
            </w:r>
            <w:proofErr w:type="gramStart"/>
            <w:r>
              <w:rPr>
                <w:rFonts w:ascii="Times New Roman" w:hAnsi="Times New Roman" w:cs="Times New Roman"/>
                <w:iCs/>
              </w:rPr>
              <w:t>1.So</w:t>
            </w:r>
            <w:proofErr w:type="gramEnd"/>
            <w:r>
              <w:rPr>
                <w:rFonts w:ascii="Times New Roman" w:hAnsi="Times New Roman" w:cs="Times New Roman"/>
                <w:iCs/>
              </w:rPr>
              <w:t xml:space="preserve">4.7b – affective domain </w:t>
            </w:r>
          </w:p>
          <w:p w14:paraId="3EC01937" w14:textId="77777777" w:rsidR="00500827" w:rsidRDefault="00500827" w:rsidP="002A2373">
            <w:pPr>
              <w:rPr>
                <w:rFonts w:ascii="Times New Roman" w:hAnsi="Times New Roman" w:cs="Times New Roman"/>
                <w:iCs/>
              </w:rPr>
            </w:pPr>
          </w:p>
          <w:p w14:paraId="529C398B" w14:textId="5448367B" w:rsidR="00500827" w:rsidRDefault="00500827" w:rsidP="002A2373">
            <w:pPr>
              <w:rPr>
                <w:rFonts w:ascii="Times New Roman" w:hAnsi="Times New Roman" w:cs="Times New Roman"/>
                <w:b/>
                <w:bCs/>
                <w:iCs/>
              </w:rPr>
            </w:pPr>
            <w:r>
              <w:rPr>
                <w:rFonts w:ascii="Times New Roman" w:hAnsi="Times New Roman" w:cs="Times New Roman"/>
                <w:b/>
                <w:bCs/>
                <w:iCs/>
              </w:rPr>
              <w:t xml:space="preserve">Alaska State Standard </w:t>
            </w:r>
          </w:p>
          <w:p w14:paraId="13EC0056" w14:textId="40549F20" w:rsidR="00661185" w:rsidRDefault="00500827" w:rsidP="002A2373">
            <w:pPr>
              <w:rPr>
                <w:rFonts w:ascii="Times New Roman" w:hAnsi="Times New Roman" w:cs="Times New Roman"/>
                <w:iCs/>
              </w:rPr>
            </w:pPr>
            <w:r>
              <w:rPr>
                <w:rFonts w:ascii="Times New Roman" w:hAnsi="Times New Roman" w:cs="Times New Roman"/>
                <w:iCs/>
              </w:rPr>
              <w:t xml:space="preserve">Standard A: Demonstrate competency in motor and movement skills needed to perform a variety of physical activities. </w:t>
            </w:r>
          </w:p>
          <w:p w14:paraId="59D3AD02" w14:textId="77777777" w:rsidR="00155863" w:rsidRPr="00F418AD" w:rsidRDefault="00155863" w:rsidP="00177ACE">
            <w:pPr>
              <w:rPr>
                <w:rFonts w:ascii="Times New Roman" w:hAnsi="Times New Roman" w:cs="Times New Roman"/>
              </w:rPr>
            </w:pPr>
          </w:p>
        </w:tc>
      </w:tr>
      <w:tr w:rsidR="00155863" w:rsidRPr="00B435BA" w14:paraId="0A56FC92" w14:textId="77777777" w:rsidTr="00155863">
        <w:tc>
          <w:tcPr>
            <w:tcW w:w="9716" w:type="dxa"/>
          </w:tcPr>
          <w:p w14:paraId="6BB04DE5" w14:textId="56959FAB" w:rsidR="002A2373" w:rsidRPr="004349AE" w:rsidRDefault="00155863" w:rsidP="00476B41">
            <w:pPr>
              <w:rPr>
                <w:rFonts w:ascii="Times New Roman" w:hAnsi="Times New Roman" w:cs="Times New Roman"/>
                <w:b/>
              </w:rPr>
            </w:pPr>
            <w:r w:rsidRPr="00F418AD">
              <w:rPr>
                <w:rFonts w:ascii="Times New Roman" w:hAnsi="Times New Roman" w:cs="Times New Roman"/>
                <w:b/>
              </w:rPr>
              <w:t>Learning Targets</w:t>
            </w:r>
            <w:r w:rsidR="00D033AC" w:rsidRPr="00F418AD">
              <w:rPr>
                <w:rFonts w:ascii="Times New Roman" w:hAnsi="Times New Roman" w:cs="Times New Roman"/>
                <w:b/>
              </w:rPr>
              <w:t xml:space="preserve"> </w:t>
            </w:r>
          </w:p>
          <w:p w14:paraId="3D07AD82" w14:textId="5A62DAFB" w:rsidR="002A2373" w:rsidRDefault="002A2373" w:rsidP="002A2373">
            <w:pPr>
              <w:rPr>
                <w:rFonts w:ascii="Times New Roman" w:hAnsi="Times New Roman" w:cs="Times New Roman"/>
                <w:iCs/>
                <w:color w:val="000000" w:themeColor="text1"/>
              </w:rPr>
            </w:pPr>
            <w:r>
              <w:rPr>
                <w:rFonts w:ascii="Times New Roman" w:hAnsi="Times New Roman" w:cs="Times New Roman"/>
                <w:iCs/>
                <w:color w:val="000000" w:themeColor="text1"/>
              </w:rPr>
              <w:t xml:space="preserve">I can demonstrate proper weight transfer and correct timing during </w:t>
            </w:r>
            <w:r w:rsidR="00D16B16">
              <w:rPr>
                <w:rFonts w:ascii="Times New Roman" w:hAnsi="Times New Roman" w:cs="Times New Roman"/>
                <w:iCs/>
                <w:color w:val="000000" w:themeColor="text1"/>
              </w:rPr>
              <w:t xml:space="preserve">an underhand </w:t>
            </w:r>
            <w:r>
              <w:rPr>
                <w:rFonts w:ascii="Times New Roman" w:hAnsi="Times New Roman" w:cs="Times New Roman"/>
                <w:iCs/>
                <w:color w:val="000000" w:themeColor="text1"/>
              </w:rPr>
              <w:t>badminton strike</w:t>
            </w:r>
            <w:r w:rsidR="004349AE">
              <w:rPr>
                <w:rFonts w:ascii="Times New Roman" w:hAnsi="Times New Roman" w:cs="Times New Roman"/>
                <w:iCs/>
                <w:color w:val="000000" w:themeColor="text1"/>
              </w:rPr>
              <w:t xml:space="preserve">/serve. </w:t>
            </w:r>
          </w:p>
          <w:p w14:paraId="7BBD34FD" w14:textId="77777777" w:rsidR="004349AE" w:rsidRDefault="004349AE" w:rsidP="002A2373">
            <w:pPr>
              <w:rPr>
                <w:rFonts w:ascii="Times New Roman" w:hAnsi="Times New Roman" w:cs="Times New Roman"/>
                <w:iCs/>
                <w:color w:val="000000" w:themeColor="text1"/>
              </w:rPr>
            </w:pPr>
          </w:p>
          <w:p w14:paraId="0A561820" w14:textId="77777777" w:rsidR="00155863" w:rsidRDefault="004349AE" w:rsidP="004349AE">
            <w:pPr>
              <w:rPr>
                <w:rFonts w:ascii="Times New Roman" w:hAnsi="Times New Roman" w:cs="Times New Roman"/>
                <w:iCs/>
                <w:color w:val="000000" w:themeColor="text1"/>
              </w:rPr>
            </w:pPr>
            <w:r>
              <w:rPr>
                <w:rFonts w:ascii="Times New Roman" w:hAnsi="Times New Roman" w:cs="Times New Roman"/>
                <w:iCs/>
                <w:color w:val="000000" w:themeColor="text1"/>
              </w:rPr>
              <w:t xml:space="preserve">I can explain </w:t>
            </w:r>
            <w:r w:rsidR="001437CE">
              <w:rPr>
                <w:rFonts w:ascii="Times New Roman" w:hAnsi="Times New Roman" w:cs="Times New Roman"/>
                <w:iCs/>
                <w:color w:val="000000" w:themeColor="text1"/>
              </w:rPr>
              <w:t xml:space="preserve">the </w:t>
            </w:r>
            <w:r>
              <w:rPr>
                <w:rFonts w:ascii="Times New Roman" w:hAnsi="Times New Roman" w:cs="Times New Roman"/>
                <w:iCs/>
                <w:color w:val="000000" w:themeColor="text1"/>
              </w:rPr>
              <w:t xml:space="preserve">safety concerns associated with the game of badminton. I will make sure to walk around the badminton courts, and not through a court. </w:t>
            </w:r>
          </w:p>
          <w:p w14:paraId="1F96869C" w14:textId="77777777" w:rsidR="00FC19E1" w:rsidRDefault="00FC19E1" w:rsidP="004349AE">
            <w:pPr>
              <w:rPr>
                <w:rFonts w:ascii="Times New Roman" w:hAnsi="Times New Roman" w:cs="Times New Roman"/>
                <w:iCs/>
                <w:color w:val="000000" w:themeColor="text1"/>
              </w:rPr>
            </w:pPr>
          </w:p>
          <w:p w14:paraId="0746E413" w14:textId="77777777" w:rsidR="00FC19E1" w:rsidRDefault="00FC19E1" w:rsidP="004349AE">
            <w:pPr>
              <w:rPr>
                <w:rFonts w:ascii="Times New Roman" w:hAnsi="Times New Roman" w:cs="Times New Roman"/>
                <w:iCs/>
                <w:color w:val="000000" w:themeColor="text1"/>
              </w:rPr>
            </w:pPr>
            <w:r>
              <w:rPr>
                <w:rFonts w:ascii="Times New Roman" w:hAnsi="Times New Roman" w:cs="Times New Roman"/>
                <w:iCs/>
                <w:color w:val="000000" w:themeColor="text1"/>
              </w:rPr>
              <w:t xml:space="preserve">I can explain how expressing emotions or feelings can influence other teammates or opponents. </w:t>
            </w:r>
          </w:p>
          <w:p w14:paraId="44805558" w14:textId="3B32937F" w:rsidR="00C475E4" w:rsidRPr="004349AE" w:rsidRDefault="00C475E4" w:rsidP="004349AE">
            <w:pPr>
              <w:rPr>
                <w:rFonts w:ascii="Times New Roman" w:hAnsi="Times New Roman" w:cs="Times New Roman"/>
                <w:iCs/>
                <w:color w:val="000000" w:themeColor="text1"/>
              </w:rPr>
            </w:pPr>
          </w:p>
        </w:tc>
      </w:tr>
      <w:tr w:rsidR="00155863" w:rsidRPr="00B435BA" w14:paraId="3B94C9B3" w14:textId="77777777" w:rsidTr="00155863">
        <w:tc>
          <w:tcPr>
            <w:tcW w:w="9716" w:type="dxa"/>
          </w:tcPr>
          <w:p w14:paraId="46241A39" w14:textId="04E86806" w:rsidR="00155863" w:rsidRDefault="00155863" w:rsidP="00476B41">
            <w:pPr>
              <w:rPr>
                <w:rFonts w:ascii="Times New Roman" w:hAnsi="Times New Roman" w:cs="Times New Roman"/>
                <w:i/>
                <w:color w:val="FF0000"/>
              </w:rPr>
            </w:pPr>
            <w:r w:rsidRPr="00F418AD">
              <w:rPr>
                <w:rFonts w:ascii="Times New Roman" w:hAnsi="Times New Roman" w:cs="Times New Roman"/>
                <w:b/>
              </w:rPr>
              <w:t xml:space="preserve">Assessment </w:t>
            </w:r>
          </w:p>
          <w:p w14:paraId="3398B870" w14:textId="77777777" w:rsidR="004349AE" w:rsidRDefault="004349AE" w:rsidP="004349AE">
            <w:pPr>
              <w:rPr>
                <w:rFonts w:ascii="Times New Roman" w:hAnsi="Times New Roman" w:cs="Times New Roman"/>
                <w:iCs/>
                <w:color w:val="000000" w:themeColor="text1"/>
              </w:rPr>
            </w:pPr>
            <w:r>
              <w:rPr>
                <w:rFonts w:ascii="Times New Roman" w:hAnsi="Times New Roman" w:cs="Times New Roman"/>
                <w:b/>
                <w:bCs/>
                <w:iCs/>
                <w:color w:val="000000" w:themeColor="text1"/>
              </w:rPr>
              <w:t>Type- Exit Ticket:</w:t>
            </w:r>
            <w:r>
              <w:rPr>
                <w:rFonts w:ascii="Times New Roman" w:hAnsi="Times New Roman" w:cs="Times New Roman"/>
                <w:iCs/>
                <w:color w:val="000000" w:themeColor="text1"/>
              </w:rPr>
              <w:t xml:space="preserve"> </w:t>
            </w:r>
          </w:p>
          <w:p w14:paraId="3114B628" w14:textId="777554BD" w:rsidR="004349AE" w:rsidRDefault="004349AE" w:rsidP="004349AE">
            <w:pPr>
              <w:rPr>
                <w:rFonts w:ascii="Times New Roman" w:hAnsi="Times New Roman" w:cs="Times New Roman"/>
                <w:iCs/>
                <w:color w:val="000000" w:themeColor="text1"/>
              </w:rPr>
            </w:pPr>
            <w:r>
              <w:rPr>
                <w:rFonts w:ascii="Times New Roman" w:hAnsi="Times New Roman" w:cs="Times New Roman"/>
                <w:iCs/>
                <w:color w:val="000000" w:themeColor="text1"/>
              </w:rPr>
              <w:t>Q1: I was able to perform a</w:t>
            </w:r>
            <w:r w:rsidR="00D16B16">
              <w:rPr>
                <w:rFonts w:ascii="Times New Roman" w:hAnsi="Times New Roman" w:cs="Times New Roman"/>
                <w:iCs/>
                <w:color w:val="000000" w:themeColor="text1"/>
              </w:rPr>
              <w:t xml:space="preserve">n underhand </w:t>
            </w:r>
            <w:r>
              <w:rPr>
                <w:rFonts w:ascii="Times New Roman" w:hAnsi="Times New Roman" w:cs="Times New Roman"/>
                <w:iCs/>
                <w:color w:val="000000" w:themeColor="text1"/>
              </w:rPr>
              <w:t>serve accurately over the net, clearing the serve line on the other side. Answer 1: Most of the time, some of the time, rarely</w:t>
            </w:r>
          </w:p>
          <w:p w14:paraId="70AFC959" w14:textId="351D459E" w:rsidR="004349AE" w:rsidRDefault="004349AE" w:rsidP="004349AE">
            <w:pPr>
              <w:rPr>
                <w:rFonts w:ascii="Times New Roman" w:hAnsi="Times New Roman" w:cs="Times New Roman"/>
                <w:iCs/>
                <w:color w:val="000000" w:themeColor="text1"/>
              </w:rPr>
            </w:pPr>
            <w:r>
              <w:rPr>
                <w:rFonts w:ascii="Times New Roman" w:hAnsi="Times New Roman" w:cs="Times New Roman"/>
                <w:iCs/>
                <w:color w:val="000000" w:themeColor="text1"/>
              </w:rPr>
              <w:t>Q</w:t>
            </w:r>
            <w:r w:rsidR="00D16B16">
              <w:rPr>
                <w:rFonts w:ascii="Times New Roman" w:hAnsi="Times New Roman" w:cs="Times New Roman"/>
                <w:iCs/>
                <w:color w:val="000000" w:themeColor="text1"/>
              </w:rPr>
              <w:t>2</w:t>
            </w:r>
            <w:r>
              <w:rPr>
                <w:rFonts w:ascii="Times New Roman" w:hAnsi="Times New Roman" w:cs="Times New Roman"/>
                <w:iCs/>
                <w:color w:val="000000" w:themeColor="text1"/>
              </w:rPr>
              <w:t xml:space="preserve">: I understand that I must walk around the badminton courts, for safety reasons, so that I </w:t>
            </w:r>
            <w:r w:rsidR="00BE1F1A">
              <w:rPr>
                <w:rFonts w:ascii="Times New Roman" w:hAnsi="Times New Roman" w:cs="Times New Roman"/>
                <w:iCs/>
                <w:color w:val="000000" w:themeColor="text1"/>
              </w:rPr>
              <w:t xml:space="preserve">do </w:t>
            </w:r>
            <w:r>
              <w:rPr>
                <w:rFonts w:ascii="Times New Roman" w:hAnsi="Times New Roman" w:cs="Times New Roman"/>
                <w:iCs/>
                <w:color w:val="000000" w:themeColor="text1"/>
              </w:rPr>
              <w:t xml:space="preserve">not get hit by the racket. Answer </w:t>
            </w:r>
            <w:r w:rsidR="00D16B16">
              <w:rPr>
                <w:rFonts w:ascii="Times New Roman" w:hAnsi="Times New Roman" w:cs="Times New Roman"/>
                <w:iCs/>
                <w:color w:val="000000" w:themeColor="text1"/>
              </w:rPr>
              <w:t>2</w:t>
            </w:r>
            <w:r>
              <w:rPr>
                <w:rFonts w:ascii="Times New Roman" w:hAnsi="Times New Roman" w:cs="Times New Roman"/>
                <w:iCs/>
                <w:color w:val="000000" w:themeColor="text1"/>
              </w:rPr>
              <w:t>: Yes, No</w:t>
            </w:r>
          </w:p>
          <w:p w14:paraId="506B3C35" w14:textId="4BBAAEC2" w:rsidR="00155863" w:rsidRDefault="004349AE" w:rsidP="00E865ED">
            <w:pPr>
              <w:rPr>
                <w:rFonts w:ascii="Times New Roman" w:hAnsi="Times New Roman" w:cs="Times New Roman"/>
                <w:iCs/>
                <w:color w:val="000000" w:themeColor="text1"/>
              </w:rPr>
            </w:pPr>
            <w:r>
              <w:rPr>
                <w:rFonts w:ascii="Times New Roman" w:hAnsi="Times New Roman" w:cs="Times New Roman"/>
                <w:iCs/>
                <w:color w:val="000000" w:themeColor="text1"/>
              </w:rPr>
              <w:t>Q</w:t>
            </w:r>
            <w:r w:rsidR="00D16B16">
              <w:rPr>
                <w:rFonts w:ascii="Times New Roman" w:hAnsi="Times New Roman" w:cs="Times New Roman"/>
                <w:iCs/>
                <w:color w:val="000000" w:themeColor="text1"/>
              </w:rPr>
              <w:t>3</w:t>
            </w:r>
            <w:r>
              <w:rPr>
                <w:rFonts w:ascii="Times New Roman" w:hAnsi="Times New Roman" w:cs="Times New Roman"/>
                <w:iCs/>
                <w:color w:val="000000" w:themeColor="text1"/>
              </w:rPr>
              <w:t>: I will do my best not to drop the racquet, and I will keep the rac</w:t>
            </w:r>
            <w:r w:rsidR="00BE1F1A">
              <w:rPr>
                <w:rFonts w:ascii="Times New Roman" w:hAnsi="Times New Roman" w:cs="Times New Roman"/>
                <w:iCs/>
                <w:color w:val="000000" w:themeColor="text1"/>
              </w:rPr>
              <w:t>ket</w:t>
            </w:r>
            <w:r>
              <w:rPr>
                <w:rFonts w:ascii="Times New Roman" w:hAnsi="Times New Roman" w:cs="Times New Roman"/>
                <w:iCs/>
                <w:color w:val="000000" w:themeColor="text1"/>
              </w:rPr>
              <w:t xml:space="preserve"> in my hand and use </w:t>
            </w:r>
            <w:r w:rsidR="00BE1F1A">
              <w:rPr>
                <w:rFonts w:ascii="Times New Roman" w:hAnsi="Times New Roman" w:cs="Times New Roman"/>
                <w:iCs/>
                <w:color w:val="000000" w:themeColor="text1"/>
              </w:rPr>
              <w:t xml:space="preserve">it </w:t>
            </w:r>
            <w:r>
              <w:rPr>
                <w:rFonts w:ascii="Times New Roman" w:hAnsi="Times New Roman" w:cs="Times New Roman"/>
                <w:iCs/>
                <w:color w:val="000000" w:themeColor="text1"/>
              </w:rPr>
              <w:t xml:space="preserve">only for practicing/playing. Answer </w:t>
            </w:r>
            <w:r w:rsidR="00D16B16">
              <w:rPr>
                <w:rFonts w:ascii="Times New Roman" w:hAnsi="Times New Roman" w:cs="Times New Roman"/>
                <w:iCs/>
                <w:color w:val="000000" w:themeColor="text1"/>
              </w:rPr>
              <w:t>3</w:t>
            </w:r>
            <w:r>
              <w:rPr>
                <w:rFonts w:ascii="Times New Roman" w:hAnsi="Times New Roman" w:cs="Times New Roman"/>
                <w:iCs/>
                <w:color w:val="000000" w:themeColor="text1"/>
              </w:rPr>
              <w:t>: Yes, No</w:t>
            </w:r>
            <w:r w:rsidR="00E865ED">
              <w:rPr>
                <w:rFonts w:ascii="Times New Roman" w:hAnsi="Times New Roman" w:cs="Times New Roman"/>
                <w:iCs/>
                <w:color w:val="000000" w:themeColor="text1"/>
              </w:rPr>
              <w:t xml:space="preserve"> </w:t>
            </w:r>
          </w:p>
          <w:p w14:paraId="5F29A35C" w14:textId="41952808" w:rsidR="004B6408" w:rsidRDefault="004B6408" w:rsidP="00E865ED">
            <w:pPr>
              <w:rPr>
                <w:rFonts w:ascii="Times New Roman" w:hAnsi="Times New Roman" w:cs="Times New Roman"/>
                <w:iCs/>
                <w:color w:val="000000" w:themeColor="text1"/>
              </w:rPr>
            </w:pPr>
            <w:r>
              <w:rPr>
                <w:rFonts w:ascii="Times New Roman" w:hAnsi="Times New Roman" w:cs="Times New Roman"/>
                <w:iCs/>
                <w:color w:val="000000" w:themeColor="text1"/>
              </w:rPr>
              <w:t xml:space="preserve">Q4: Short Answer: Please explain how your emotions or feelings can influence other teammates in class, as well as your opponents. </w:t>
            </w:r>
          </w:p>
          <w:p w14:paraId="720EC47C" w14:textId="1D39E0A1" w:rsidR="00CC532B" w:rsidRPr="00E865ED" w:rsidRDefault="00CC532B" w:rsidP="00E865ED">
            <w:pPr>
              <w:rPr>
                <w:rFonts w:ascii="Times New Roman" w:hAnsi="Times New Roman" w:cs="Times New Roman"/>
                <w:iCs/>
                <w:color w:val="000000" w:themeColor="text1"/>
              </w:rPr>
            </w:pPr>
          </w:p>
        </w:tc>
      </w:tr>
      <w:tr w:rsidR="00155863" w:rsidRPr="00B435BA" w14:paraId="1F1F74F6" w14:textId="77777777" w:rsidTr="00155863">
        <w:tc>
          <w:tcPr>
            <w:tcW w:w="9716" w:type="dxa"/>
          </w:tcPr>
          <w:p w14:paraId="197CDA42" w14:textId="0FAF8104" w:rsidR="002A2373" w:rsidRDefault="00155863" w:rsidP="002A2373">
            <w:pPr>
              <w:rPr>
                <w:rFonts w:ascii="Times New Roman" w:hAnsi="Times New Roman" w:cs="Times New Roman"/>
                <w:i/>
                <w:color w:val="FF0000"/>
              </w:rPr>
            </w:pPr>
            <w:r w:rsidRPr="00F418AD">
              <w:rPr>
                <w:rFonts w:ascii="Times New Roman" w:hAnsi="Times New Roman" w:cs="Times New Roman"/>
                <w:b/>
              </w:rPr>
              <w:t xml:space="preserve">Brief Lesson Outline </w:t>
            </w:r>
          </w:p>
          <w:p w14:paraId="3775A0D7" w14:textId="77777777" w:rsidR="004349AE" w:rsidRDefault="004349AE" w:rsidP="004349AE">
            <w:pPr>
              <w:pStyle w:val="ListParagraph"/>
              <w:numPr>
                <w:ilvl w:val="0"/>
                <w:numId w:val="1"/>
              </w:numPr>
              <w:rPr>
                <w:rFonts w:ascii="Times New Roman" w:hAnsi="Times New Roman" w:cs="Times New Roman"/>
                <w:iCs/>
                <w:color w:val="000000" w:themeColor="text1"/>
              </w:rPr>
            </w:pPr>
            <w:r>
              <w:rPr>
                <w:rFonts w:ascii="Times New Roman" w:hAnsi="Times New Roman" w:cs="Times New Roman"/>
                <w:iCs/>
                <w:color w:val="000000" w:themeColor="text1"/>
              </w:rPr>
              <w:t>Students’ warm-up jog for 5 minutes</w:t>
            </w:r>
          </w:p>
          <w:p w14:paraId="36A8382A" w14:textId="267FDE38" w:rsidR="004349AE" w:rsidRDefault="004349AE" w:rsidP="004349AE">
            <w:pPr>
              <w:pStyle w:val="ListParagraph"/>
              <w:numPr>
                <w:ilvl w:val="0"/>
                <w:numId w:val="1"/>
              </w:numPr>
              <w:rPr>
                <w:rFonts w:ascii="Times New Roman" w:hAnsi="Times New Roman" w:cs="Times New Roman"/>
                <w:iCs/>
                <w:color w:val="000000" w:themeColor="text1"/>
              </w:rPr>
            </w:pPr>
            <w:r>
              <w:rPr>
                <w:rFonts w:ascii="Times New Roman" w:hAnsi="Times New Roman" w:cs="Times New Roman"/>
                <w:iCs/>
                <w:color w:val="000000" w:themeColor="text1"/>
              </w:rPr>
              <w:t>Go over daily agenda and learning targets written on white board &amp; r</w:t>
            </w:r>
            <w:r w:rsidRPr="00432E16">
              <w:rPr>
                <w:rFonts w:ascii="Times New Roman" w:hAnsi="Times New Roman" w:cs="Times New Roman"/>
                <w:iCs/>
                <w:color w:val="000000" w:themeColor="text1"/>
              </w:rPr>
              <w:t xml:space="preserve">eview </w:t>
            </w:r>
            <w:r>
              <w:rPr>
                <w:rFonts w:ascii="Times New Roman" w:hAnsi="Times New Roman" w:cs="Times New Roman"/>
                <w:iCs/>
                <w:color w:val="000000" w:themeColor="text1"/>
              </w:rPr>
              <w:t xml:space="preserve">forehand &amp; backhand serves/strikes previously learned </w:t>
            </w:r>
            <w:r w:rsidR="00A96FC0">
              <w:rPr>
                <w:rFonts w:ascii="Times New Roman" w:hAnsi="Times New Roman" w:cs="Times New Roman"/>
                <w:iCs/>
                <w:color w:val="000000" w:themeColor="text1"/>
              </w:rPr>
              <w:t xml:space="preserve">in the previous year </w:t>
            </w:r>
          </w:p>
          <w:p w14:paraId="6E7F77D9" w14:textId="0D95A5DF" w:rsidR="004349AE" w:rsidRDefault="00A96FC0" w:rsidP="004349AE">
            <w:pPr>
              <w:pStyle w:val="ListParagraph"/>
              <w:numPr>
                <w:ilvl w:val="0"/>
                <w:numId w:val="1"/>
              </w:numPr>
              <w:rPr>
                <w:rFonts w:ascii="Times New Roman" w:hAnsi="Times New Roman" w:cs="Times New Roman"/>
                <w:iCs/>
                <w:color w:val="000000" w:themeColor="text1"/>
              </w:rPr>
            </w:pPr>
            <w:r>
              <w:rPr>
                <w:rFonts w:ascii="Times New Roman" w:hAnsi="Times New Roman" w:cs="Times New Roman"/>
                <w:iCs/>
                <w:color w:val="000000" w:themeColor="text1"/>
              </w:rPr>
              <w:t>Discuss safety concerns involving the badminton rac</w:t>
            </w:r>
            <w:r w:rsidR="00EC3EE1">
              <w:rPr>
                <w:rFonts w:ascii="Times New Roman" w:hAnsi="Times New Roman" w:cs="Times New Roman"/>
                <w:iCs/>
                <w:color w:val="000000" w:themeColor="text1"/>
              </w:rPr>
              <w:t>kets</w:t>
            </w:r>
            <w:r>
              <w:rPr>
                <w:rFonts w:ascii="Times New Roman" w:hAnsi="Times New Roman" w:cs="Times New Roman"/>
                <w:iCs/>
                <w:color w:val="000000" w:themeColor="text1"/>
              </w:rPr>
              <w:t xml:space="preserve"> &amp; practice space (walking around the courts), and respecting the equipment/not dropping, twirling, </w:t>
            </w:r>
            <w:r w:rsidR="00EC3EE1">
              <w:rPr>
                <w:rFonts w:ascii="Times New Roman" w:hAnsi="Times New Roman" w:cs="Times New Roman"/>
                <w:iCs/>
                <w:color w:val="000000" w:themeColor="text1"/>
              </w:rPr>
              <w:t xml:space="preserve">or </w:t>
            </w:r>
            <w:r>
              <w:rPr>
                <w:rFonts w:ascii="Times New Roman" w:hAnsi="Times New Roman" w:cs="Times New Roman"/>
                <w:iCs/>
                <w:color w:val="000000" w:themeColor="text1"/>
              </w:rPr>
              <w:t>hitting with rac</w:t>
            </w:r>
            <w:r w:rsidR="00EC3EE1">
              <w:rPr>
                <w:rFonts w:ascii="Times New Roman" w:hAnsi="Times New Roman" w:cs="Times New Roman"/>
                <w:iCs/>
                <w:color w:val="000000" w:themeColor="text1"/>
              </w:rPr>
              <w:t>kets</w:t>
            </w:r>
          </w:p>
          <w:p w14:paraId="16249DC6" w14:textId="3398D754" w:rsidR="00A96FC0" w:rsidRDefault="00A96FC0" w:rsidP="004349AE">
            <w:pPr>
              <w:pStyle w:val="ListParagraph"/>
              <w:numPr>
                <w:ilvl w:val="0"/>
                <w:numId w:val="1"/>
              </w:numPr>
              <w:rPr>
                <w:rFonts w:ascii="Times New Roman" w:hAnsi="Times New Roman" w:cs="Times New Roman"/>
                <w:iCs/>
                <w:color w:val="000000" w:themeColor="text1"/>
              </w:rPr>
            </w:pPr>
            <w:r>
              <w:rPr>
                <w:rFonts w:ascii="Times New Roman" w:hAnsi="Times New Roman" w:cs="Times New Roman"/>
                <w:iCs/>
                <w:color w:val="000000" w:themeColor="text1"/>
              </w:rPr>
              <w:t>Activity 1- Partner serving, diagonal from partner</w:t>
            </w:r>
            <w:r w:rsidR="00357B79">
              <w:rPr>
                <w:rFonts w:ascii="Times New Roman" w:hAnsi="Times New Roman" w:cs="Times New Roman"/>
                <w:iCs/>
                <w:color w:val="000000" w:themeColor="text1"/>
              </w:rPr>
              <w:t xml:space="preserve"> across </w:t>
            </w:r>
            <w:r w:rsidR="00EC3EE1">
              <w:rPr>
                <w:rFonts w:ascii="Times New Roman" w:hAnsi="Times New Roman" w:cs="Times New Roman"/>
                <w:iCs/>
                <w:color w:val="000000" w:themeColor="text1"/>
              </w:rPr>
              <w:t xml:space="preserve">the </w:t>
            </w:r>
            <w:r w:rsidR="00357B79">
              <w:rPr>
                <w:rFonts w:ascii="Times New Roman" w:hAnsi="Times New Roman" w:cs="Times New Roman"/>
                <w:iCs/>
                <w:color w:val="000000" w:themeColor="text1"/>
              </w:rPr>
              <w:t>net</w:t>
            </w:r>
            <w:r>
              <w:rPr>
                <w:rFonts w:ascii="Times New Roman" w:hAnsi="Times New Roman" w:cs="Times New Roman"/>
                <w:iCs/>
                <w:color w:val="000000" w:themeColor="text1"/>
              </w:rPr>
              <w:t>. Sharing a court with another partner group</w:t>
            </w:r>
            <w:r w:rsidR="00357B79">
              <w:rPr>
                <w:rFonts w:ascii="Times New Roman" w:hAnsi="Times New Roman" w:cs="Times New Roman"/>
                <w:iCs/>
                <w:color w:val="000000" w:themeColor="text1"/>
              </w:rPr>
              <w:t xml:space="preserve"> (may have limited nets)</w:t>
            </w:r>
            <w:r>
              <w:rPr>
                <w:rFonts w:ascii="Times New Roman" w:hAnsi="Times New Roman" w:cs="Times New Roman"/>
                <w:iCs/>
                <w:color w:val="000000" w:themeColor="text1"/>
              </w:rPr>
              <w:t>. Partner 1 has the rac</w:t>
            </w:r>
            <w:r w:rsidR="00EC3EE1">
              <w:rPr>
                <w:rFonts w:ascii="Times New Roman" w:hAnsi="Times New Roman" w:cs="Times New Roman"/>
                <w:iCs/>
                <w:color w:val="000000" w:themeColor="text1"/>
              </w:rPr>
              <w:t xml:space="preserve">ket </w:t>
            </w:r>
            <w:r>
              <w:rPr>
                <w:rFonts w:ascii="Times New Roman" w:hAnsi="Times New Roman" w:cs="Times New Roman"/>
                <w:iCs/>
                <w:color w:val="000000" w:themeColor="text1"/>
              </w:rPr>
              <w:t>and shuttle, partner 2 is across the net diagonally</w:t>
            </w:r>
            <w:r w:rsidR="00357B79">
              <w:rPr>
                <w:rFonts w:ascii="Times New Roman" w:hAnsi="Times New Roman" w:cs="Times New Roman"/>
                <w:iCs/>
                <w:color w:val="000000" w:themeColor="text1"/>
              </w:rPr>
              <w:t xml:space="preserve">, partner 1 serves 10 forehand &amp; 10 backhand, clearing </w:t>
            </w:r>
            <w:r w:rsidR="00EC3EE1">
              <w:rPr>
                <w:rFonts w:ascii="Times New Roman" w:hAnsi="Times New Roman" w:cs="Times New Roman"/>
                <w:iCs/>
                <w:color w:val="000000" w:themeColor="text1"/>
              </w:rPr>
              <w:t xml:space="preserve">the </w:t>
            </w:r>
            <w:r w:rsidR="00357B79">
              <w:rPr>
                <w:rFonts w:ascii="Times New Roman" w:hAnsi="Times New Roman" w:cs="Times New Roman"/>
                <w:iCs/>
                <w:color w:val="000000" w:themeColor="text1"/>
              </w:rPr>
              <w:t xml:space="preserve">service line, partner 2 lets the shuttle drop, to see if it clears </w:t>
            </w:r>
            <w:r w:rsidR="00EC3EE1">
              <w:rPr>
                <w:rFonts w:ascii="Times New Roman" w:hAnsi="Times New Roman" w:cs="Times New Roman"/>
                <w:iCs/>
                <w:color w:val="000000" w:themeColor="text1"/>
              </w:rPr>
              <w:t xml:space="preserve">the </w:t>
            </w:r>
            <w:r w:rsidR="00357B79">
              <w:rPr>
                <w:rFonts w:ascii="Times New Roman" w:hAnsi="Times New Roman" w:cs="Times New Roman"/>
                <w:iCs/>
                <w:color w:val="000000" w:themeColor="text1"/>
              </w:rPr>
              <w:t xml:space="preserve">service line then throws it </w:t>
            </w:r>
            <w:r w:rsidR="00357B79">
              <w:rPr>
                <w:rFonts w:ascii="Times New Roman" w:hAnsi="Times New Roman" w:cs="Times New Roman"/>
                <w:iCs/>
                <w:color w:val="000000" w:themeColor="text1"/>
              </w:rPr>
              <w:lastRenderedPageBreak/>
              <w:t xml:space="preserve">back to partner 1. After 20 serves, they switch, so partner 2 has the opportunity to practice serving. </w:t>
            </w:r>
          </w:p>
          <w:p w14:paraId="3E540F7C" w14:textId="6101B04F" w:rsidR="007737E8" w:rsidRDefault="00357B79" w:rsidP="00CC532B">
            <w:pPr>
              <w:pStyle w:val="ListParagraph"/>
              <w:numPr>
                <w:ilvl w:val="0"/>
                <w:numId w:val="1"/>
              </w:numPr>
              <w:rPr>
                <w:rFonts w:ascii="Times New Roman" w:hAnsi="Times New Roman" w:cs="Times New Roman"/>
                <w:iCs/>
                <w:color w:val="000000" w:themeColor="text1"/>
              </w:rPr>
            </w:pPr>
            <w:r>
              <w:rPr>
                <w:rFonts w:ascii="Times New Roman" w:hAnsi="Times New Roman" w:cs="Times New Roman"/>
                <w:iCs/>
                <w:color w:val="000000" w:themeColor="text1"/>
              </w:rPr>
              <w:t xml:space="preserve">Activity 2- </w:t>
            </w:r>
            <w:r w:rsidR="00CC532B">
              <w:rPr>
                <w:rFonts w:ascii="Times New Roman" w:hAnsi="Times New Roman" w:cs="Times New Roman"/>
                <w:iCs/>
                <w:color w:val="000000" w:themeColor="text1"/>
              </w:rPr>
              <w:t xml:space="preserve">Partner serving w/Hula-hoops- Serving backhand &amp; forehand focus- same directions as Activity 1, but trying to serve the birdie into the hula hoop (short serve), then </w:t>
            </w:r>
            <w:r w:rsidR="00EC3EE1">
              <w:rPr>
                <w:rFonts w:ascii="Times New Roman" w:hAnsi="Times New Roman" w:cs="Times New Roman"/>
                <w:iCs/>
                <w:color w:val="000000" w:themeColor="text1"/>
              </w:rPr>
              <w:t>move</w:t>
            </w:r>
            <w:r w:rsidR="00CC532B">
              <w:rPr>
                <w:rFonts w:ascii="Times New Roman" w:hAnsi="Times New Roman" w:cs="Times New Roman"/>
                <w:iCs/>
                <w:color w:val="000000" w:themeColor="text1"/>
              </w:rPr>
              <w:t xml:space="preserve"> hula hoop further back (long serve) *try to beat your partner’s score. If the serve lands in the hula hoop, it’s 1 point. </w:t>
            </w:r>
          </w:p>
          <w:p w14:paraId="4EA97F20" w14:textId="3BDC7602" w:rsidR="00CC532B" w:rsidRDefault="00CC532B" w:rsidP="00CC532B">
            <w:pPr>
              <w:pStyle w:val="ListParagraph"/>
              <w:numPr>
                <w:ilvl w:val="0"/>
                <w:numId w:val="1"/>
              </w:numPr>
              <w:rPr>
                <w:rFonts w:ascii="Times New Roman" w:hAnsi="Times New Roman" w:cs="Times New Roman"/>
                <w:iCs/>
                <w:color w:val="000000" w:themeColor="text1"/>
              </w:rPr>
            </w:pPr>
            <w:r>
              <w:rPr>
                <w:rFonts w:ascii="Times New Roman" w:hAnsi="Times New Roman" w:cs="Times New Roman"/>
                <w:iCs/>
                <w:color w:val="000000" w:themeColor="text1"/>
              </w:rPr>
              <w:t>End of class/review forehand &amp; backhand serve/strike</w:t>
            </w:r>
          </w:p>
          <w:p w14:paraId="31145138" w14:textId="1562FC71" w:rsidR="00CC532B" w:rsidRDefault="00CC532B" w:rsidP="00CC532B">
            <w:pPr>
              <w:pStyle w:val="ListParagraph"/>
              <w:numPr>
                <w:ilvl w:val="0"/>
                <w:numId w:val="1"/>
              </w:numPr>
              <w:rPr>
                <w:rFonts w:ascii="Times New Roman" w:hAnsi="Times New Roman" w:cs="Times New Roman"/>
                <w:iCs/>
                <w:color w:val="000000" w:themeColor="text1"/>
              </w:rPr>
            </w:pPr>
            <w:r>
              <w:rPr>
                <w:rFonts w:ascii="Times New Roman" w:hAnsi="Times New Roman" w:cs="Times New Roman"/>
                <w:iCs/>
                <w:color w:val="000000" w:themeColor="text1"/>
              </w:rPr>
              <w:t xml:space="preserve">Hand out </w:t>
            </w:r>
            <w:proofErr w:type="gramStart"/>
            <w:r>
              <w:rPr>
                <w:rFonts w:ascii="Times New Roman" w:hAnsi="Times New Roman" w:cs="Times New Roman"/>
                <w:iCs/>
                <w:color w:val="000000" w:themeColor="text1"/>
              </w:rPr>
              <w:t>exit</w:t>
            </w:r>
            <w:proofErr w:type="gramEnd"/>
            <w:r>
              <w:rPr>
                <w:rFonts w:ascii="Times New Roman" w:hAnsi="Times New Roman" w:cs="Times New Roman"/>
                <w:iCs/>
                <w:color w:val="000000" w:themeColor="text1"/>
              </w:rPr>
              <w:t xml:space="preserve"> </w:t>
            </w:r>
            <w:r w:rsidR="00C03CAB">
              <w:rPr>
                <w:rFonts w:ascii="Times New Roman" w:hAnsi="Times New Roman" w:cs="Times New Roman"/>
                <w:iCs/>
                <w:color w:val="000000" w:themeColor="text1"/>
              </w:rPr>
              <w:t>tickets</w:t>
            </w:r>
            <w:r>
              <w:rPr>
                <w:rFonts w:ascii="Times New Roman" w:hAnsi="Times New Roman" w:cs="Times New Roman"/>
                <w:iCs/>
                <w:color w:val="000000" w:themeColor="text1"/>
              </w:rPr>
              <w:t xml:space="preserve"> for students to fill out </w:t>
            </w:r>
          </w:p>
          <w:p w14:paraId="7969098B" w14:textId="77777777" w:rsidR="00D16B16" w:rsidRPr="00A2436D" w:rsidRDefault="00D16B16" w:rsidP="00A2436D">
            <w:pPr>
              <w:rPr>
                <w:rFonts w:ascii="Times New Roman" w:hAnsi="Times New Roman" w:cs="Times New Roman"/>
                <w:iCs/>
                <w:color w:val="000000" w:themeColor="text1"/>
              </w:rPr>
            </w:pPr>
          </w:p>
          <w:p w14:paraId="72A42B56" w14:textId="77777777" w:rsidR="00155863" w:rsidRPr="00F418AD" w:rsidRDefault="00155863" w:rsidP="00476B41">
            <w:pPr>
              <w:rPr>
                <w:rFonts w:ascii="Times New Roman" w:hAnsi="Times New Roman" w:cs="Times New Roman"/>
              </w:rPr>
            </w:pPr>
          </w:p>
        </w:tc>
      </w:tr>
      <w:tr w:rsidR="00155863" w:rsidRPr="00BF0492" w14:paraId="0B893CC2" w14:textId="77777777" w:rsidTr="00155863">
        <w:tc>
          <w:tcPr>
            <w:tcW w:w="9716" w:type="dxa"/>
          </w:tcPr>
          <w:p w14:paraId="47FE8D8D" w14:textId="4402939D" w:rsidR="00155863" w:rsidRPr="00CD4AA3" w:rsidRDefault="00155863" w:rsidP="00476B41">
            <w:pPr>
              <w:jc w:val="center"/>
              <w:rPr>
                <w:rFonts w:ascii="Times New Roman" w:hAnsi="Times New Roman" w:cs="Times New Roman"/>
                <w:bCs/>
              </w:rPr>
            </w:pPr>
            <w:r w:rsidRPr="00F418AD">
              <w:rPr>
                <w:rFonts w:ascii="Times New Roman" w:hAnsi="Times New Roman" w:cs="Times New Roman"/>
                <w:b/>
              </w:rPr>
              <w:lastRenderedPageBreak/>
              <w:t>Day 2</w:t>
            </w:r>
            <w:r w:rsidR="00135A97" w:rsidRPr="00F418AD">
              <w:rPr>
                <w:rFonts w:ascii="Times New Roman" w:hAnsi="Times New Roman" w:cs="Times New Roman"/>
                <w:b/>
              </w:rPr>
              <w:t xml:space="preserve"> –</w:t>
            </w:r>
            <w:r w:rsidR="002A2373">
              <w:rPr>
                <w:rFonts w:ascii="Times New Roman" w:hAnsi="Times New Roman" w:cs="Times New Roman"/>
                <w:b/>
              </w:rPr>
              <w:t>Badminton</w:t>
            </w:r>
            <w:r w:rsidR="00135A97" w:rsidRPr="00F418AD">
              <w:rPr>
                <w:rFonts w:ascii="Times New Roman" w:hAnsi="Times New Roman" w:cs="Times New Roman"/>
                <w:b/>
              </w:rPr>
              <w:t xml:space="preserve"> </w:t>
            </w:r>
            <w:r w:rsidR="00CD4AA3">
              <w:rPr>
                <w:rFonts w:ascii="Times New Roman" w:hAnsi="Times New Roman" w:cs="Times New Roman"/>
                <w:bCs/>
              </w:rPr>
              <w:t>(Forehand/backhand volleys, direction,</w:t>
            </w:r>
            <w:r w:rsidR="007155D5">
              <w:rPr>
                <w:rFonts w:ascii="Times New Roman" w:hAnsi="Times New Roman" w:cs="Times New Roman"/>
                <w:bCs/>
              </w:rPr>
              <w:t xml:space="preserve"> moving opponent)</w:t>
            </w:r>
          </w:p>
        </w:tc>
      </w:tr>
      <w:tr w:rsidR="00155863" w:rsidRPr="00B435BA" w14:paraId="684C176E" w14:textId="77777777" w:rsidTr="00155863">
        <w:tc>
          <w:tcPr>
            <w:tcW w:w="9716" w:type="dxa"/>
          </w:tcPr>
          <w:p w14:paraId="383F0E13" w14:textId="77777777" w:rsidR="002A2373" w:rsidRDefault="002A2373" w:rsidP="002A2373">
            <w:pPr>
              <w:rPr>
                <w:rFonts w:ascii="Times New Roman" w:hAnsi="Times New Roman" w:cs="Times New Roman"/>
                <w:b/>
              </w:rPr>
            </w:pPr>
            <w:r w:rsidRPr="00F418AD">
              <w:rPr>
                <w:rFonts w:ascii="Times New Roman" w:hAnsi="Times New Roman" w:cs="Times New Roman"/>
                <w:b/>
              </w:rPr>
              <w:t xml:space="preserve">Outcomes </w:t>
            </w:r>
          </w:p>
          <w:p w14:paraId="7ADF1DA8" w14:textId="010A680C" w:rsidR="00D03FFA" w:rsidRDefault="00CD4AA3" w:rsidP="002A2373">
            <w:pPr>
              <w:rPr>
                <w:rFonts w:ascii="Times New Roman" w:hAnsi="Times New Roman" w:cs="Times New Roman"/>
                <w:iCs/>
              </w:rPr>
            </w:pPr>
            <w:r>
              <w:rPr>
                <w:rFonts w:ascii="Times New Roman" w:hAnsi="Times New Roman" w:cs="Times New Roman"/>
                <w:iCs/>
              </w:rPr>
              <w:t xml:space="preserve">Apply forehand-and backhand volleys with control and competency with and without a short-or long-handled implement during modified game play. PE1.9.8 – psychomotor domain </w:t>
            </w:r>
          </w:p>
          <w:p w14:paraId="2F809FEF" w14:textId="77777777" w:rsidR="00CD4AA3" w:rsidRDefault="00CD4AA3" w:rsidP="002A2373">
            <w:pPr>
              <w:rPr>
                <w:rFonts w:ascii="Times New Roman" w:hAnsi="Times New Roman" w:cs="Times New Roman"/>
                <w:iCs/>
              </w:rPr>
            </w:pPr>
          </w:p>
          <w:p w14:paraId="132A25A4" w14:textId="40655F9A" w:rsidR="00CD4AA3" w:rsidRDefault="00CD4AA3" w:rsidP="002A2373">
            <w:pPr>
              <w:rPr>
                <w:rFonts w:ascii="Times New Roman" w:hAnsi="Times New Roman" w:cs="Times New Roman"/>
                <w:iCs/>
              </w:rPr>
            </w:pPr>
            <w:r>
              <w:rPr>
                <w:rFonts w:ascii="Times New Roman" w:hAnsi="Times New Roman" w:cs="Times New Roman"/>
                <w:iCs/>
              </w:rPr>
              <w:t xml:space="preserve">Apply concepts of open space in net and wall games by varying force or direction or by moving opponent from side to side and/or forward and backward. PE2.4.8 – cognitive domain </w:t>
            </w:r>
          </w:p>
          <w:p w14:paraId="4E76496B" w14:textId="77777777" w:rsidR="00A2436D" w:rsidRDefault="00A2436D" w:rsidP="002A2373">
            <w:pPr>
              <w:rPr>
                <w:rFonts w:ascii="Times New Roman" w:hAnsi="Times New Roman" w:cs="Times New Roman"/>
                <w:iCs/>
              </w:rPr>
            </w:pPr>
          </w:p>
          <w:p w14:paraId="22C8B05F" w14:textId="521DDBA8" w:rsidR="00A2436D" w:rsidRDefault="00A2436D" w:rsidP="002A2373">
            <w:pPr>
              <w:rPr>
                <w:rFonts w:ascii="Times New Roman" w:hAnsi="Times New Roman" w:cs="Times New Roman"/>
                <w:iCs/>
              </w:rPr>
            </w:pPr>
            <w:r>
              <w:rPr>
                <w:rFonts w:ascii="Times New Roman" w:hAnsi="Times New Roman" w:cs="Times New Roman"/>
                <w:iCs/>
              </w:rPr>
              <w:t>Compare health</w:t>
            </w:r>
            <w:r w:rsidR="00AF3E17">
              <w:rPr>
                <w:rFonts w:ascii="Times New Roman" w:hAnsi="Times New Roman" w:cs="Times New Roman"/>
                <w:iCs/>
              </w:rPr>
              <w:t>y</w:t>
            </w:r>
            <w:r>
              <w:rPr>
                <w:rFonts w:ascii="Times New Roman" w:hAnsi="Times New Roman" w:cs="Times New Roman"/>
                <w:iCs/>
              </w:rPr>
              <w:t xml:space="preserve"> and unhealthy ways of dealing with stress. H</w:t>
            </w:r>
            <w:proofErr w:type="gramStart"/>
            <w:r>
              <w:rPr>
                <w:rFonts w:ascii="Times New Roman" w:hAnsi="Times New Roman" w:cs="Times New Roman"/>
                <w:iCs/>
              </w:rPr>
              <w:t>7.So</w:t>
            </w:r>
            <w:proofErr w:type="gramEnd"/>
            <w:r>
              <w:rPr>
                <w:rFonts w:ascii="Times New Roman" w:hAnsi="Times New Roman" w:cs="Times New Roman"/>
                <w:iCs/>
              </w:rPr>
              <w:t xml:space="preserve">3.7 </w:t>
            </w:r>
          </w:p>
          <w:p w14:paraId="299A88C5" w14:textId="77777777" w:rsidR="00500827" w:rsidRDefault="00500827" w:rsidP="002A2373">
            <w:pPr>
              <w:rPr>
                <w:rFonts w:ascii="Times New Roman" w:hAnsi="Times New Roman" w:cs="Times New Roman"/>
                <w:iCs/>
              </w:rPr>
            </w:pPr>
          </w:p>
          <w:p w14:paraId="794F955E" w14:textId="2CD7A20C" w:rsidR="00500827" w:rsidRDefault="00500827" w:rsidP="002A2373">
            <w:pPr>
              <w:rPr>
                <w:rFonts w:ascii="Times New Roman" w:hAnsi="Times New Roman" w:cs="Times New Roman"/>
                <w:b/>
                <w:bCs/>
                <w:iCs/>
              </w:rPr>
            </w:pPr>
            <w:r>
              <w:rPr>
                <w:rFonts w:ascii="Times New Roman" w:hAnsi="Times New Roman" w:cs="Times New Roman"/>
                <w:b/>
                <w:bCs/>
                <w:iCs/>
              </w:rPr>
              <w:t>Alaska State Standard</w:t>
            </w:r>
          </w:p>
          <w:p w14:paraId="5D0DAE95" w14:textId="15ED1D12" w:rsidR="00500827" w:rsidRPr="00500827" w:rsidRDefault="00500827" w:rsidP="002A2373">
            <w:pPr>
              <w:rPr>
                <w:rFonts w:ascii="Times New Roman" w:hAnsi="Times New Roman" w:cs="Times New Roman"/>
                <w:iCs/>
              </w:rPr>
            </w:pPr>
            <w:r>
              <w:rPr>
                <w:rFonts w:ascii="Times New Roman" w:hAnsi="Times New Roman" w:cs="Times New Roman"/>
                <w:iCs/>
              </w:rPr>
              <w:t xml:space="preserve">Standard B: Apply movement concepts to the learning and performance of physical activities. </w:t>
            </w:r>
          </w:p>
          <w:p w14:paraId="4FD638C1" w14:textId="35C0A1E0" w:rsidR="00B031AC" w:rsidRPr="00F418AD" w:rsidRDefault="00B031AC" w:rsidP="00177ACE">
            <w:pPr>
              <w:rPr>
                <w:rFonts w:ascii="Times New Roman" w:hAnsi="Times New Roman" w:cs="Times New Roman"/>
              </w:rPr>
            </w:pPr>
          </w:p>
        </w:tc>
      </w:tr>
      <w:tr w:rsidR="00155863" w:rsidRPr="00B435BA" w14:paraId="583D2FB9" w14:textId="77777777" w:rsidTr="00155863">
        <w:tc>
          <w:tcPr>
            <w:tcW w:w="9716" w:type="dxa"/>
          </w:tcPr>
          <w:p w14:paraId="4A2BD690" w14:textId="39DC2272" w:rsidR="00155863" w:rsidRDefault="00155863" w:rsidP="00476B41">
            <w:pPr>
              <w:rPr>
                <w:rFonts w:ascii="Times New Roman" w:hAnsi="Times New Roman" w:cs="Times New Roman"/>
                <w:b/>
              </w:rPr>
            </w:pPr>
            <w:r w:rsidRPr="00F418AD">
              <w:rPr>
                <w:rFonts w:ascii="Times New Roman" w:hAnsi="Times New Roman" w:cs="Times New Roman"/>
                <w:b/>
              </w:rPr>
              <w:t>Learning Targets</w:t>
            </w:r>
            <w:r w:rsidR="0078213D">
              <w:rPr>
                <w:rFonts w:ascii="Times New Roman" w:hAnsi="Times New Roman" w:cs="Times New Roman"/>
                <w:b/>
              </w:rPr>
              <w:t xml:space="preserve"> </w:t>
            </w:r>
          </w:p>
          <w:p w14:paraId="383B8962" w14:textId="1766B930" w:rsidR="00155863" w:rsidRDefault="007155D5" w:rsidP="00D03FFA">
            <w:pPr>
              <w:rPr>
                <w:rFonts w:ascii="Times New Roman" w:hAnsi="Times New Roman" w:cs="Times New Roman"/>
              </w:rPr>
            </w:pPr>
            <w:r>
              <w:rPr>
                <w:rFonts w:ascii="Times New Roman" w:hAnsi="Times New Roman" w:cs="Times New Roman"/>
              </w:rPr>
              <w:t>I can perform forehand and backhand volleys with a partner during game play.</w:t>
            </w:r>
          </w:p>
          <w:p w14:paraId="255DD693" w14:textId="77777777" w:rsidR="007155D5" w:rsidRDefault="007155D5" w:rsidP="00D03FFA">
            <w:pPr>
              <w:rPr>
                <w:rFonts w:ascii="Times New Roman" w:hAnsi="Times New Roman" w:cs="Times New Roman"/>
              </w:rPr>
            </w:pPr>
          </w:p>
          <w:p w14:paraId="68E1C114" w14:textId="375C297C" w:rsidR="007155D5" w:rsidRDefault="007155D5" w:rsidP="00D03FFA">
            <w:pPr>
              <w:rPr>
                <w:rFonts w:ascii="Times New Roman" w:hAnsi="Times New Roman" w:cs="Times New Roman"/>
              </w:rPr>
            </w:pPr>
            <w:r>
              <w:rPr>
                <w:rFonts w:ascii="Times New Roman" w:hAnsi="Times New Roman" w:cs="Times New Roman"/>
              </w:rPr>
              <w:t xml:space="preserve">I can challenge my opponent by forcing them to move forward and backward or from side to side to strike the shuttle back. </w:t>
            </w:r>
          </w:p>
          <w:p w14:paraId="12ED6F8F" w14:textId="77777777" w:rsidR="00212F3B" w:rsidRDefault="00212F3B" w:rsidP="00D03FFA">
            <w:pPr>
              <w:rPr>
                <w:rFonts w:ascii="Times New Roman" w:hAnsi="Times New Roman" w:cs="Times New Roman"/>
              </w:rPr>
            </w:pPr>
          </w:p>
          <w:p w14:paraId="030FA583" w14:textId="5AF10AF7" w:rsidR="00212F3B" w:rsidRDefault="00212F3B" w:rsidP="00D03FFA">
            <w:pPr>
              <w:rPr>
                <w:rFonts w:ascii="Times New Roman" w:hAnsi="Times New Roman" w:cs="Times New Roman"/>
              </w:rPr>
            </w:pPr>
            <w:r>
              <w:rPr>
                <w:rFonts w:ascii="Times New Roman" w:hAnsi="Times New Roman" w:cs="Times New Roman"/>
              </w:rPr>
              <w:t xml:space="preserve">I can collaborate with a partner and discuss </w:t>
            </w:r>
            <w:r>
              <w:rPr>
                <w:rFonts w:ascii="Times New Roman" w:hAnsi="Times New Roman" w:cs="Times New Roman"/>
                <w:iCs/>
              </w:rPr>
              <w:t>healthy and unhealthy ways of dealing with stress</w:t>
            </w:r>
            <w:r>
              <w:rPr>
                <w:rFonts w:ascii="Times New Roman" w:hAnsi="Times New Roman" w:cs="Times New Roman"/>
                <w:iCs/>
              </w:rPr>
              <w:t xml:space="preserve">. </w:t>
            </w:r>
          </w:p>
          <w:p w14:paraId="0ED338F8" w14:textId="5F1257F5" w:rsidR="00D03FFA" w:rsidRPr="00F418AD" w:rsidRDefault="00D03FFA" w:rsidP="00D03FFA">
            <w:pPr>
              <w:rPr>
                <w:rFonts w:ascii="Times New Roman" w:hAnsi="Times New Roman" w:cs="Times New Roman"/>
              </w:rPr>
            </w:pPr>
          </w:p>
        </w:tc>
      </w:tr>
      <w:tr w:rsidR="00155863" w:rsidRPr="00B435BA" w14:paraId="5F4EE7A2" w14:textId="77777777" w:rsidTr="00155863">
        <w:tc>
          <w:tcPr>
            <w:tcW w:w="9716" w:type="dxa"/>
          </w:tcPr>
          <w:p w14:paraId="3E5CBDCC" w14:textId="4518CC97" w:rsidR="00155863" w:rsidRDefault="00155863" w:rsidP="00476B41">
            <w:pPr>
              <w:rPr>
                <w:rFonts w:ascii="Times New Roman" w:hAnsi="Times New Roman" w:cs="Times New Roman"/>
                <w:b/>
              </w:rPr>
            </w:pPr>
            <w:r w:rsidRPr="00F418AD">
              <w:rPr>
                <w:rFonts w:ascii="Times New Roman" w:hAnsi="Times New Roman" w:cs="Times New Roman"/>
                <w:b/>
              </w:rPr>
              <w:t xml:space="preserve">Assessment </w:t>
            </w:r>
          </w:p>
          <w:p w14:paraId="587E9FF8" w14:textId="44516CAD" w:rsidR="00D03FFA" w:rsidRDefault="009F1C2E" w:rsidP="00476B41">
            <w:pPr>
              <w:rPr>
                <w:rFonts w:ascii="Times New Roman" w:hAnsi="Times New Roman" w:cs="Times New Roman"/>
                <w:b/>
              </w:rPr>
            </w:pPr>
            <w:r>
              <w:rPr>
                <w:rFonts w:ascii="Times New Roman" w:hAnsi="Times New Roman" w:cs="Times New Roman"/>
                <w:b/>
              </w:rPr>
              <w:t>Type- Teacher checklist assessment:</w:t>
            </w:r>
          </w:p>
          <w:p w14:paraId="0D1FF910" w14:textId="3941BEA7" w:rsidR="009F1C2E" w:rsidRPr="009F1C2E" w:rsidRDefault="00E44950" w:rsidP="00476B41">
            <w:pPr>
              <w:rPr>
                <w:rFonts w:ascii="Times New Roman" w:hAnsi="Times New Roman" w:cs="Times New Roman"/>
                <w:bCs/>
              </w:rPr>
            </w:pPr>
            <w:r>
              <w:rPr>
                <w:rFonts w:ascii="Times New Roman" w:hAnsi="Times New Roman" w:cs="Times New Roman"/>
                <w:bCs/>
              </w:rPr>
              <w:t xml:space="preserve">Performance checklist assessment completed by teacher. The teacher will place </w:t>
            </w:r>
            <w:r>
              <w:rPr>
                <w:rFonts w:ascii="Times New Roman" w:hAnsi="Times New Roman" w:cs="Times New Roman"/>
                <w:iCs/>
                <w:color w:val="000000" w:themeColor="text1"/>
              </w:rPr>
              <w:t xml:space="preserve">a check mark for volley techniques and an X if a cue was missed. The checklist will also have offensive cues to whether the student was able to use varying force or direction to move their opponent from side to side or forward and backward. </w:t>
            </w:r>
          </w:p>
          <w:p w14:paraId="06EA230A" w14:textId="77777777" w:rsidR="00155863" w:rsidRPr="00F418AD" w:rsidRDefault="00155863" w:rsidP="00D03FFA">
            <w:pPr>
              <w:rPr>
                <w:rFonts w:ascii="Times New Roman" w:hAnsi="Times New Roman" w:cs="Times New Roman"/>
              </w:rPr>
            </w:pPr>
          </w:p>
        </w:tc>
      </w:tr>
      <w:tr w:rsidR="00155863" w:rsidRPr="00B435BA" w14:paraId="31DB5775" w14:textId="77777777" w:rsidTr="00155863">
        <w:tc>
          <w:tcPr>
            <w:tcW w:w="9716" w:type="dxa"/>
          </w:tcPr>
          <w:p w14:paraId="1714754B" w14:textId="6AE62095" w:rsidR="002A2373" w:rsidRPr="002A2373" w:rsidRDefault="00155863" w:rsidP="00476B41">
            <w:pPr>
              <w:rPr>
                <w:rFonts w:ascii="Times New Roman" w:hAnsi="Times New Roman" w:cs="Times New Roman"/>
                <w:i/>
                <w:color w:val="FF0000"/>
              </w:rPr>
            </w:pPr>
            <w:r w:rsidRPr="00F418AD">
              <w:rPr>
                <w:rFonts w:ascii="Times New Roman" w:hAnsi="Times New Roman" w:cs="Times New Roman"/>
                <w:b/>
              </w:rPr>
              <w:t xml:space="preserve">Brief Lesson Outline </w:t>
            </w:r>
          </w:p>
          <w:p w14:paraId="7E0CC9CD" w14:textId="62B47D5B" w:rsidR="00ED12DB" w:rsidRDefault="00ED12DB" w:rsidP="00ED12DB">
            <w:pPr>
              <w:pStyle w:val="ListParagraph"/>
              <w:numPr>
                <w:ilvl w:val="0"/>
                <w:numId w:val="3"/>
              </w:numPr>
              <w:rPr>
                <w:rFonts w:ascii="Times New Roman" w:hAnsi="Times New Roman" w:cs="Times New Roman"/>
                <w:iCs/>
                <w:color w:val="000000" w:themeColor="text1"/>
              </w:rPr>
            </w:pPr>
            <w:r>
              <w:rPr>
                <w:rFonts w:ascii="Times New Roman" w:hAnsi="Times New Roman" w:cs="Times New Roman"/>
                <w:iCs/>
                <w:color w:val="000000" w:themeColor="text1"/>
              </w:rPr>
              <w:t>Students’ warm-up jog for 5 minutes</w:t>
            </w:r>
            <w:r w:rsidR="00B544B9">
              <w:rPr>
                <w:rFonts w:ascii="Times New Roman" w:hAnsi="Times New Roman" w:cs="Times New Roman"/>
                <w:iCs/>
                <w:color w:val="000000" w:themeColor="text1"/>
              </w:rPr>
              <w:t xml:space="preserve">, dynamic and static stretch 5-10 minutes </w:t>
            </w:r>
          </w:p>
          <w:p w14:paraId="4BA6A6BF" w14:textId="7468454D" w:rsidR="00ED12DB" w:rsidRDefault="00ED12DB" w:rsidP="00ED12DB">
            <w:pPr>
              <w:pStyle w:val="ListParagraph"/>
              <w:numPr>
                <w:ilvl w:val="0"/>
                <w:numId w:val="3"/>
              </w:numPr>
              <w:rPr>
                <w:rFonts w:ascii="Times New Roman" w:hAnsi="Times New Roman" w:cs="Times New Roman"/>
                <w:iCs/>
                <w:color w:val="000000" w:themeColor="text1"/>
              </w:rPr>
            </w:pPr>
            <w:r>
              <w:rPr>
                <w:rFonts w:ascii="Times New Roman" w:hAnsi="Times New Roman" w:cs="Times New Roman"/>
                <w:iCs/>
                <w:color w:val="000000" w:themeColor="text1"/>
              </w:rPr>
              <w:t>Go over daily agenda and learning targets written on white board &amp; r</w:t>
            </w:r>
            <w:r w:rsidRPr="00432E16">
              <w:rPr>
                <w:rFonts w:ascii="Times New Roman" w:hAnsi="Times New Roman" w:cs="Times New Roman"/>
                <w:iCs/>
                <w:color w:val="000000" w:themeColor="text1"/>
              </w:rPr>
              <w:t xml:space="preserve">eview </w:t>
            </w:r>
            <w:r>
              <w:rPr>
                <w:rFonts w:ascii="Times New Roman" w:hAnsi="Times New Roman" w:cs="Times New Roman"/>
                <w:iCs/>
                <w:color w:val="000000" w:themeColor="text1"/>
              </w:rPr>
              <w:t xml:space="preserve">forehand &amp; backhand volleys and what a volley means.  </w:t>
            </w:r>
          </w:p>
          <w:p w14:paraId="2A5C6351" w14:textId="7F8AD283" w:rsidR="00AF3E17" w:rsidRDefault="00483502" w:rsidP="00ED12DB">
            <w:pPr>
              <w:pStyle w:val="ListParagraph"/>
              <w:numPr>
                <w:ilvl w:val="0"/>
                <w:numId w:val="3"/>
              </w:numPr>
              <w:rPr>
                <w:rFonts w:ascii="Times New Roman" w:hAnsi="Times New Roman" w:cs="Times New Roman"/>
                <w:iCs/>
                <w:color w:val="000000" w:themeColor="text1"/>
              </w:rPr>
            </w:pPr>
            <w:r>
              <w:rPr>
                <w:rFonts w:ascii="Times New Roman" w:hAnsi="Times New Roman" w:cs="Times New Roman"/>
                <w:iCs/>
                <w:color w:val="000000" w:themeColor="text1"/>
              </w:rPr>
              <w:t xml:space="preserve">Health daily focus: </w:t>
            </w:r>
            <w:r w:rsidR="00AF3E17">
              <w:rPr>
                <w:rFonts w:ascii="Times New Roman" w:hAnsi="Times New Roman" w:cs="Times New Roman"/>
                <w:iCs/>
                <w:color w:val="000000" w:themeColor="text1"/>
              </w:rPr>
              <w:t>Discuss</w:t>
            </w:r>
            <w:r>
              <w:rPr>
                <w:rFonts w:ascii="Times New Roman" w:hAnsi="Times New Roman" w:cs="Times New Roman"/>
                <w:iCs/>
                <w:color w:val="000000" w:themeColor="text1"/>
              </w:rPr>
              <w:t xml:space="preserve"> </w:t>
            </w:r>
            <w:r>
              <w:rPr>
                <w:rFonts w:ascii="Times New Roman" w:hAnsi="Times New Roman" w:cs="Times New Roman"/>
                <w:iCs/>
              </w:rPr>
              <w:t>healthy and unhealthy ways of dealing with stress</w:t>
            </w:r>
            <w:r>
              <w:rPr>
                <w:rFonts w:ascii="Times New Roman" w:hAnsi="Times New Roman" w:cs="Times New Roman"/>
                <w:iCs/>
              </w:rPr>
              <w:t xml:space="preserve">, then students talk with a partner about it </w:t>
            </w:r>
          </w:p>
          <w:p w14:paraId="7089BDCF" w14:textId="6EB562CF" w:rsidR="00ED12DB" w:rsidRDefault="00ED12DB" w:rsidP="00ED12DB">
            <w:pPr>
              <w:pStyle w:val="ListParagraph"/>
              <w:numPr>
                <w:ilvl w:val="0"/>
                <w:numId w:val="3"/>
              </w:numPr>
              <w:rPr>
                <w:rFonts w:ascii="Times New Roman" w:hAnsi="Times New Roman" w:cs="Times New Roman"/>
                <w:iCs/>
                <w:color w:val="000000" w:themeColor="text1"/>
              </w:rPr>
            </w:pPr>
            <w:r>
              <w:rPr>
                <w:rFonts w:ascii="Times New Roman" w:hAnsi="Times New Roman" w:cs="Times New Roman"/>
                <w:iCs/>
                <w:color w:val="000000" w:themeColor="text1"/>
              </w:rPr>
              <w:t xml:space="preserve">Discuss the importance of offense, specifically how can you strike the shuttle to challenge your opponent to move forward/backward and side to side. </w:t>
            </w:r>
          </w:p>
          <w:p w14:paraId="163049CB" w14:textId="6C80C40F" w:rsidR="00155863" w:rsidRDefault="00EF50B2" w:rsidP="00EF50B2">
            <w:pPr>
              <w:pStyle w:val="ListParagraph"/>
              <w:numPr>
                <w:ilvl w:val="0"/>
                <w:numId w:val="3"/>
              </w:numPr>
              <w:rPr>
                <w:rFonts w:ascii="Times New Roman" w:hAnsi="Times New Roman" w:cs="Times New Roman"/>
                <w:iCs/>
                <w:color w:val="000000" w:themeColor="text1"/>
              </w:rPr>
            </w:pPr>
            <w:r>
              <w:rPr>
                <w:rFonts w:ascii="Times New Roman" w:hAnsi="Times New Roman" w:cs="Times New Roman"/>
                <w:iCs/>
                <w:color w:val="000000" w:themeColor="text1"/>
              </w:rPr>
              <w:lastRenderedPageBreak/>
              <w:t xml:space="preserve">Activity 1-warm-up: Students are paired, no net needed, 4 shuttle cocks per partner group. Partner 1 will be throwing the shuttle right to left while partner 2 shuffles their feet to catch the shuttle and then places it on the ground. Once partner 2 places the shuttle on the ground, they shuffle the other direction (side to side) and catch the next shuttle and then places it on the ground. Once all 4 shuttles are on the ground, partner 1 and partner 2 switch. Students practice this drill for about 3-4 times per person. Next, students complete the same task, but move forward and backward (back pedaling) to catch and place the shuttle on the ground. Repeat 3-4 times. </w:t>
            </w:r>
          </w:p>
          <w:p w14:paraId="2D28C9D6" w14:textId="6FA1005E" w:rsidR="00EF50B2" w:rsidRDefault="00EF50B2" w:rsidP="00EF50B2">
            <w:pPr>
              <w:pStyle w:val="ListParagraph"/>
              <w:numPr>
                <w:ilvl w:val="0"/>
                <w:numId w:val="3"/>
              </w:numPr>
              <w:rPr>
                <w:rFonts w:ascii="Times New Roman" w:hAnsi="Times New Roman" w:cs="Times New Roman"/>
                <w:iCs/>
                <w:color w:val="000000" w:themeColor="text1"/>
              </w:rPr>
            </w:pPr>
            <w:r>
              <w:rPr>
                <w:rFonts w:ascii="Times New Roman" w:hAnsi="Times New Roman" w:cs="Times New Roman"/>
                <w:iCs/>
                <w:color w:val="000000" w:themeColor="text1"/>
              </w:rPr>
              <w:t xml:space="preserve">Activity 2- Volley with partner- 1 </w:t>
            </w:r>
            <w:r w:rsidR="00B544B9">
              <w:rPr>
                <w:rFonts w:ascii="Times New Roman" w:hAnsi="Times New Roman" w:cs="Times New Roman"/>
                <w:iCs/>
                <w:color w:val="000000" w:themeColor="text1"/>
              </w:rPr>
              <w:t>rac</w:t>
            </w:r>
            <w:r w:rsidR="00902B49">
              <w:rPr>
                <w:rFonts w:ascii="Times New Roman" w:hAnsi="Times New Roman" w:cs="Times New Roman"/>
                <w:iCs/>
                <w:color w:val="000000" w:themeColor="text1"/>
              </w:rPr>
              <w:t>ket</w:t>
            </w:r>
            <w:r>
              <w:rPr>
                <w:rFonts w:ascii="Times New Roman" w:hAnsi="Times New Roman" w:cs="Times New Roman"/>
                <w:iCs/>
                <w:color w:val="000000" w:themeColor="text1"/>
              </w:rPr>
              <w:t xml:space="preserve"> per each, 1 shuttle each. The pairs will volley with their partner, </w:t>
            </w:r>
            <w:r w:rsidR="00B544B9">
              <w:rPr>
                <w:rFonts w:ascii="Times New Roman" w:hAnsi="Times New Roman" w:cs="Times New Roman"/>
                <w:iCs/>
                <w:color w:val="000000" w:themeColor="text1"/>
              </w:rPr>
              <w:t xml:space="preserve">using a variety of shots (close to net, further from net), working together trying not to let the shuttle touch the ground. Each successful hit, students count. </w:t>
            </w:r>
          </w:p>
          <w:p w14:paraId="67A25E4A" w14:textId="6324E632" w:rsidR="00B544B9" w:rsidRDefault="00B544B9" w:rsidP="00EF50B2">
            <w:pPr>
              <w:pStyle w:val="ListParagraph"/>
              <w:numPr>
                <w:ilvl w:val="0"/>
                <w:numId w:val="3"/>
              </w:numPr>
              <w:rPr>
                <w:rFonts w:ascii="Times New Roman" w:hAnsi="Times New Roman" w:cs="Times New Roman"/>
                <w:iCs/>
                <w:color w:val="000000" w:themeColor="text1"/>
              </w:rPr>
            </w:pPr>
            <w:r>
              <w:rPr>
                <w:rFonts w:ascii="Times New Roman" w:hAnsi="Times New Roman" w:cs="Times New Roman"/>
                <w:iCs/>
                <w:color w:val="000000" w:themeColor="text1"/>
              </w:rPr>
              <w:t xml:space="preserve">Activity 3- Practice 2v2 volleys against another partner group (for the rest of the class period *teacher will assess students with forehand/backhand checklist) </w:t>
            </w:r>
          </w:p>
          <w:p w14:paraId="128813E2" w14:textId="7ACF55C0" w:rsidR="00D03FFA" w:rsidRDefault="009F1C2E" w:rsidP="00E44950">
            <w:pPr>
              <w:pStyle w:val="ListParagraph"/>
              <w:numPr>
                <w:ilvl w:val="0"/>
                <w:numId w:val="3"/>
              </w:numPr>
              <w:rPr>
                <w:rFonts w:ascii="Times New Roman" w:hAnsi="Times New Roman" w:cs="Times New Roman"/>
                <w:iCs/>
                <w:color w:val="000000" w:themeColor="text1"/>
              </w:rPr>
            </w:pPr>
            <w:r>
              <w:rPr>
                <w:rFonts w:ascii="Times New Roman" w:hAnsi="Times New Roman" w:cs="Times New Roman"/>
                <w:iCs/>
                <w:color w:val="000000" w:themeColor="text1"/>
              </w:rPr>
              <w:t xml:space="preserve">Students review the teacher assessment checklist. The teacher assigns students </w:t>
            </w:r>
            <w:r w:rsidR="00E44950">
              <w:rPr>
                <w:rFonts w:ascii="Times New Roman" w:hAnsi="Times New Roman" w:cs="Times New Roman"/>
                <w:iCs/>
                <w:color w:val="000000" w:themeColor="text1"/>
              </w:rPr>
              <w:t xml:space="preserve">a </w:t>
            </w:r>
            <w:r>
              <w:rPr>
                <w:rFonts w:ascii="Times New Roman" w:hAnsi="Times New Roman" w:cs="Times New Roman"/>
                <w:iCs/>
                <w:color w:val="000000" w:themeColor="text1"/>
              </w:rPr>
              <w:t xml:space="preserve">homework </w:t>
            </w:r>
            <w:r w:rsidR="00E44950">
              <w:rPr>
                <w:rFonts w:ascii="Times New Roman" w:hAnsi="Times New Roman" w:cs="Times New Roman"/>
                <w:iCs/>
                <w:color w:val="000000" w:themeColor="text1"/>
              </w:rPr>
              <w:t>assignment about the checklist assessment. The questions are: what is one cue/technique you would like to focus on to improve your volley? Were you able to move your opponent forward/backward and side to side during the 2v2 badminton volleys? If so, how</w:t>
            </w:r>
            <w:r w:rsidR="00902B49">
              <w:rPr>
                <w:rFonts w:ascii="Times New Roman" w:hAnsi="Times New Roman" w:cs="Times New Roman"/>
                <w:iCs/>
                <w:color w:val="000000" w:themeColor="text1"/>
              </w:rPr>
              <w:t>,</w:t>
            </w:r>
            <w:r w:rsidR="00E44950">
              <w:rPr>
                <w:rFonts w:ascii="Times New Roman" w:hAnsi="Times New Roman" w:cs="Times New Roman"/>
                <w:iCs/>
                <w:color w:val="000000" w:themeColor="text1"/>
              </w:rPr>
              <w:t xml:space="preserve"> and if not, what could you work on to challenge your opponent? </w:t>
            </w:r>
          </w:p>
          <w:p w14:paraId="6D716277" w14:textId="4DA01D12" w:rsidR="00D16B16" w:rsidRPr="00E44950" w:rsidRDefault="00D16B16" w:rsidP="00D16B16">
            <w:pPr>
              <w:pStyle w:val="ListParagraph"/>
              <w:rPr>
                <w:rFonts w:ascii="Times New Roman" w:hAnsi="Times New Roman" w:cs="Times New Roman"/>
                <w:iCs/>
                <w:color w:val="000000" w:themeColor="text1"/>
              </w:rPr>
            </w:pPr>
          </w:p>
        </w:tc>
      </w:tr>
      <w:tr w:rsidR="00155863" w:rsidRPr="00BF0492" w14:paraId="733380E2" w14:textId="77777777" w:rsidTr="00155863">
        <w:tc>
          <w:tcPr>
            <w:tcW w:w="9716" w:type="dxa"/>
          </w:tcPr>
          <w:p w14:paraId="46B6F075" w14:textId="060AF782" w:rsidR="00155863" w:rsidRPr="00F418AD" w:rsidRDefault="00155863" w:rsidP="00476B41">
            <w:pPr>
              <w:jc w:val="center"/>
              <w:rPr>
                <w:rFonts w:ascii="Times New Roman" w:hAnsi="Times New Roman" w:cs="Times New Roman"/>
                <w:b/>
              </w:rPr>
            </w:pPr>
            <w:r w:rsidRPr="00F418AD">
              <w:rPr>
                <w:rFonts w:ascii="Times New Roman" w:hAnsi="Times New Roman" w:cs="Times New Roman"/>
                <w:b/>
              </w:rPr>
              <w:lastRenderedPageBreak/>
              <w:t>Da</w:t>
            </w:r>
            <w:r w:rsidR="00920999">
              <w:rPr>
                <w:rFonts w:ascii="Times New Roman" w:hAnsi="Times New Roman" w:cs="Times New Roman"/>
                <w:b/>
              </w:rPr>
              <w:t>y</w:t>
            </w:r>
            <w:r w:rsidRPr="00F418AD">
              <w:rPr>
                <w:rFonts w:ascii="Times New Roman" w:hAnsi="Times New Roman" w:cs="Times New Roman"/>
                <w:b/>
              </w:rPr>
              <w:t xml:space="preserve"> 3 </w:t>
            </w:r>
            <w:r w:rsidR="00D03FFA">
              <w:rPr>
                <w:rFonts w:ascii="Times New Roman" w:hAnsi="Times New Roman" w:cs="Times New Roman"/>
                <w:b/>
              </w:rPr>
              <w:t>– Badminton</w:t>
            </w:r>
            <w:r w:rsidR="00135A97" w:rsidRPr="00F418AD">
              <w:rPr>
                <w:rFonts w:ascii="Times New Roman" w:hAnsi="Times New Roman" w:cs="Times New Roman"/>
                <w:b/>
              </w:rPr>
              <w:t xml:space="preserve"> </w:t>
            </w:r>
            <w:r w:rsidR="00D03FFA">
              <w:rPr>
                <w:rFonts w:ascii="Times New Roman" w:hAnsi="Times New Roman" w:cs="Times New Roman"/>
                <w:bCs/>
                <w:color w:val="000000" w:themeColor="text1"/>
              </w:rPr>
              <w:t>(</w:t>
            </w:r>
            <w:r w:rsidR="00D03FFA" w:rsidRPr="004C4E5E">
              <w:rPr>
                <w:rFonts w:ascii="Times New Roman" w:hAnsi="Times New Roman" w:cs="Times New Roman"/>
                <w:bCs/>
                <w:color w:val="000000" w:themeColor="text1"/>
              </w:rPr>
              <w:t>Underhand, overhand strikes, shot placement during rally</w:t>
            </w:r>
            <w:r w:rsidR="00D03FFA">
              <w:rPr>
                <w:rFonts w:ascii="Times New Roman" w:hAnsi="Times New Roman" w:cs="Times New Roman"/>
                <w:bCs/>
                <w:color w:val="000000" w:themeColor="text1"/>
              </w:rPr>
              <w:t>)</w:t>
            </w:r>
          </w:p>
        </w:tc>
      </w:tr>
      <w:tr w:rsidR="00155863" w:rsidRPr="00B435BA" w14:paraId="1E99B7F3" w14:textId="77777777" w:rsidTr="00155863">
        <w:tc>
          <w:tcPr>
            <w:tcW w:w="9716" w:type="dxa"/>
          </w:tcPr>
          <w:p w14:paraId="19E449C7" w14:textId="77777777" w:rsidR="00155863" w:rsidRDefault="00155863" w:rsidP="00476B41">
            <w:pPr>
              <w:rPr>
                <w:rFonts w:ascii="Times New Roman" w:hAnsi="Times New Roman" w:cs="Times New Roman"/>
                <w:b/>
              </w:rPr>
            </w:pPr>
            <w:r w:rsidRPr="00F418AD">
              <w:rPr>
                <w:rFonts w:ascii="Times New Roman" w:hAnsi="Times New Roman" w:cs="Times New Roman"/>
                <w:b/>
              </w:rPr>
              <w:t>Outcomes</w:t>
            </w:r>
          </w:p>
          <w:p w14:paraId="6E06CC84" w14:textId="740EFBCD" w:rsidR="00D03FFA" w:rsidRDefault="00D03FFA" w:rsidP="00D03FFA">
            <w:pPr>
              <w:rPr>
                <w:rFonts w:ascii="Times New Roman" w:hAnsi="Times New Roman" w:cs="Times New Roman"/>
                <w:iCs/>
              </w:rPr>
            </w:pPr>
            <w:r>
              <w:rPr>
                <w:rFonts w:ascii="Times New Roman" w:hAnsi="Times New Roman" w:cs="Times New Roman"/>
                <w:iCs/>
              </w:rPr>
              <w:t xml:space="preserve">Apply underhand and overhand striking with competency with and without an implement in modified </w:t>
            </w:r>
            <w:r w:rsidR="004549E2">
              <w:rPr>
                <w:rFonts w:ascii="Times New Roman" w:hAnsi="Times New Roman" w:cs="Times New Roman"/>
                <w:iCs/>
              </w:rPr>
              <w:t>gameplay</w:t>
            </w:r>
            <w:r>
              <w:rPr>
                <w:rFonts w:ascii="Times New Roman" w:hAnsi="Times New Roman" w:cs="Times New Roman"/>
                <w:iCs/>
              </w:rPr>
              <w:t xml:space="preserve">. PE1.5.8 –psychomotor domain </w:t>
            </w:r>
          </w:p>
          <w:p w14:paraId="15E0E608" w14:textId="77777777" w:rsidR="00D03FFA" w:rsidRDefault="00D03FFA" w:rsidP="00D03FFA">
            <w:pPr>
              <w:rPr>
                <w:rFonts w:ascii="Times New Roman" w:hAnsi="Times New Roman" w:cs="Times New Roman"/>
                <w:iCs/>
              </w:rPr>
            </w:pPr>
          </w:p>
          <w:p w14:paraId="025185D7" w14:textId="77777777" w:rsidR="003B418F" w:rsidRDefault="00D03FFA" w:rsidP="00E44950">
            <w:pPr>
              <w:rPr>
                <w:rFonts w:ascii="Times New Roman" w:hAnsi="Times New Roman" w:cs="Times New Roman"/>
                <w:iCs/>
              </w:rPr>
            </w:pPr>
            <w:r>
              <w:rPr>
                <w:rFonts w:ascii="Times New Roman" w:hAnsi="Times New Roman" w:cs="Times New Roman"/>
                <w:iCs/>
              </w:rPr>
              <w:t>Apply a variety of shots using placement, force, or timing to end rally. PE2.5.8 – cognitive domain</w:t>
            </w:r>
          </w:p>
          <w:p w14:paraId="1BD37578" w14:textId="77777777" w:rsidR="004549E2" w:rsidRDefault="004549E2" w:rsidP="00E44950">
            <w:pPr>
              <w:rPr>
                <w:rFonts w:ascii="Times New Roman" w:hAnsi="Times New Roman" w:cs="Times New Roman"/>
                <w:iCs/>
              </w:rPr>
            </w:pPr>
          </w:p>
          <w:p w14:paraId="475454A8" w14:textId="3ED428A9" w:rsidR="004549E2" w:rsidRDefault="004549E2" w:rsidP="00E44950">
            <w:pPr>
              <w:rPr>
                <w:rFonts w:ascii="Times New Roman" w:hAnsi="Times New Roman" w:cs="Times New Roman"/>
                <w:iCs/>
              </w:rPr>
            </w:pPr>
            <w:r>
              <w:rPr>
                <w:rFonts w:ascii="Times New Roman" w:hAnsi="Times New Roman" w:cs="Times New Roman"/>
                <w:iCs/>
              </w:rPr>
              <w:t xml:space="preserve">Identify why self-selected physical activities create enjoyment. PE5.1.7 -- affective domain </w:t>
            </w:r>
          </w:p>
          <w:p w14:paraId="2EB48553" w14:textId="77777777" w:rsidR="00446E78" w:rsidRDefault="00446E78" w:rsidP="00E44950">
            <w:pPr>
              <w:rPr>
                <w:rFonts w:ascii="Times New Roman" w:hAnsi="Times New Roman" w:cs="Times New Roman"/>
                <w:iCs/>
              </w:rPr>
            </w:pPr>
          </w:p>
          <w:p w14:paraId="6098FA48" w14:textId="7947596E" w:rsidR="00446E78" w:rsidRDefault="00446E78" w:rsidP="00E44950">
            <w:pPr>
              <w:rPr>
                <w:rFonts w:ascii="Times New Roman" w:hAnsi="Times New Roman" w:cs="Times New Roman"/>
                <w:b/>
                <w:bCs/>
                <w:iCs/>
              </w:rPr>
            </w:pPr>
            <w:r>
              <w:rPr>
                <w:rFonts w:ascii="Times New Roman" w:hAnsi="Times New Roman" w:cs="Times New Roman"/>
                <w:b/>
                <w:bCs/>
                <w:iCs/>
              </w:rPr>
              <w:t>Alaska State Standard</w:t>
            </w:r>
          </w:p>
          <w:p w14:paraId="23079D47" w14:textId="593EB085" w:rsidR="00446E78" w:rsidRDefault="00446E78" w:rsidP="00E44950">
            <w:pPr>
              <w:rPr>
                <w:rFonts w:ascii="Times New Roman" w:hAnsi="Times New Roman" w:cs="Times New Roman"/>
                <w:iCs/>
              </w:rPr>
            </w:pPr>
            <w:r>
              <w:rPr>
                <w:rFonts w:ascii="Times New Roman" w:hAnsi="Times New Roman" w:cs="Times New Roman"/>
                <w:iCs/>
              </w:rPr>
              <w:t xml:space="preserve">Standard C: Participate regularly in physical activity. </w:t>
            </w:r>
          </w:p>
          <w:p w14:paraId="4EAD88BD" w14:textId="77777777" w:rsidR="00446E78" w:rsidRDefault="00446E78" w:rsidP="00E44950">
            <w:pPr>
              <w:rPr>
                <w:rFonts w:ascii="Times New Roman" w:hAnsi="Times New Roman" w:cs="Times New Roman"/>
                <w:iCs/>
              </w:rPr>
            </w:pPr>
          </w:p>
          <w:p w14:paraId="70C08A1E" w14:textId="02B2E2D5" w:rsidR="00446E78" w:rsidRPr="00446E78" w:rsidRDefault="00446E78" w:rsidP="00E44950">
            <w:pPr>
              <w:rPr>
                <w:rFonts w:ascii="Times New Roman" w:hAnsi="Times New Roman" w:cs="Times New Roman"/>
                <w:iCs/>
              </w:rPr>
            </w:pPr>
            <w:r>
              <w:rPr>
                <w:rFonts w:ascii="Times New Roman" w:hAnsi="Times New Roman" w:cs="Times New Roman"/>
                <w:iCs/>
              </w:rPr>
              <w:t xml:space="preserve">Standard F: Value physical activity for health, enjoyment, challenge, self-expression, and/or social interaction. </w:t>
            </w:r>
          </w:p>
          <w:p w14:paraId="65EF0B84" w14:textId="6B8DB6A9" w:rsidR="004418CA" w:rsidRPr="00F418AD" w:rsidRDefault="004418CA" w:rsidP="00177ACE">
            <w:pPr>
              <w:rPr>
                <w:rFonts w:ascii="Times New Roman" w:hAnsi="Times New Roman" w:cs="Times New Roman"/>
              </w:rPr>
            </w:pPr>
          </w:p>
        </w:tc>
      </w:tr>
      <w:tr w:rsidR="00155863" w:rsidRPr="00B435BA" w14:paraId="7B39C637" w14:textId="77777777" w:rsidTr="00155863">
        <w:tc>
          <w:tcPr>
            <w:tcW w:w="9716" w:type="dxa"/>
          </w:tcPr>
          <w:p w14:paraId="0A329576" w14:textId="691D7D6D" w:rsidR="00155863" w:rsidRDefault="00155863" w:rsidP="00476B41">
            <w:pPr>
              <w:rPr>
                <w:rFonts w:ascii="Times New Roman" w:hAnsi="Times New Roman" w:cs="Times New Roman"/>
                <w:b/>
              </w:rPr>
            </w:pPr>
            <w:r w:rsidRPr="00F418AD">
              <w:rPr>
                <w:rFonts w:ascii="Times New Roman" w:hAnsi="Times New Roman" w:cs="Times New Roman"/>
                <w:b/>
              </w:rPr>
              <w:t>Learning Targets</w:t>
            </w:r>
          </w:p>
          <w:p w14:paraId="5F4575E6" w14:textId="421708C5" w:rsidR="004418CA" w:rsidRDefault="004F12D1" w:rsidP="00476B41">
            <w:pPr>
              <w:rPr>
                <w:rFonts w:ascii="Times New Roman" w:hAnsi="Times New Roman" w:cs="Times New Roman"/>
                <w:bCs/>
              </w:rPr>
            </w:pPr>
            <w:r>
              <w:rPr>
                <w:rFonts w:ascii="Times New Roman" w:hAnsi="Times New Roman" w:cs="Times New Roman"/>
                <w:bCs/>
              </w:rPr>
              <w:t>I can</w:t>
            </w:r>
            <w:r w:rsidR="00920999">
              <w:rPr>
                <w:rFonts w:ascii="Times New Roman" w:hAnsi="Times New Roman" w:cs="Times New Roman"/>
                <w:bCs/>
              </w:rPr>
              <w:t xml:space="preserve"> demonstrate an underhand and overhand strike during a modified game of badminton.</w:t>
            </w:r>
          </w:p>
          <w:p w14:paraId="1FFCF970" w14:textId="77777777" w:rsidR="00920999" w:rsidRDefault="00920999" w:rsidP="00476B41">
            <w:pPr>
              <w:rPr>
                <w:rFonts w:ascii="Times New Roman" w:hAnsi="Times New Roman" w:cs="Times New Roman"/>
                <w:bCs/>
              </w:rPr>
            </w:pPr>
          </w:p>
          <w:p w14:paraId="022EF5B0" w14:textId="582994F0" w:rsidR="00920999" w:rsidRDefault="00920999" w:rsidP="00476B41">
            <w:pPr>
              <w:rPr>
                <w:rFonts w:ascii="Times New Roman" w:hAnsi="Times New Roman" w:cs="Times New Roman"/>
                <w:bCs/>
              </w:rPr>
            </w:pPr>
            <w:r>
              <w:rPr>
                <w:rFonts w:ascii="Times New Roman" w:hAnsi="Times New Roman" w:cs="Times New Roman"/>
                <w:bCs/>
              </w:rPr>
              <w:t xml:space="preserve">I can use a variety of shots, placing the shuttle in different areas of the opposing sides court. </w:t>
            </w:r>
          </w:p>
          <w:p w14:paraId="3ABDB27D" w14:textId="77777777" w:rsidR="004929B4" w:rsidRDefault="004929B4" w:rsidP="00476B41">
            <w:pPr>
              <w:rPr>
                <w:rFonts w:ascii="Times New Roman" w:hAnsi="Times New Roman" w:cs="Times New Roman"/>
                <w:bCs/>
              </w:rPr>
            </w:pPr>
          </w:p>
          <w:p w14:paraId="17669EA8" w14:textId="1BE84538" w:rsidR="004549E2" w:rsidRPr="004F12D1" w:rsidRDefault="004929B4" w:rsidP="00476B41">
            <w:pPr>
              <w:rPr>
                <w:rFonts w:ascii="Times New Roman" w:hAnsi="Times New Roman" w:cs="Times New Roman"/>
                <w:bCs/>
              </w:rPr>
            </w:pPr>
            <w:r>
              <w:rPr>
                <w:rFonts w:ascii="Times New Roman" w:hAnsi="Times New Roman" w:cs="Times New Roman"/>
                <w:bCs/>
              </w:rPr>
              <w:t xml:space="preserve">I can discuss with a partner why self-selected physical activities, like badminton, create enjoyment. </w:t>
            </w:r>
          </w:p>
          <w:p w14:paraId="519C7B7A" w14:textId="77777777" w:rsidR="00155863" w:rsidRPr="00F418AD" w:rsidRDefault="00155863" w:rsidP="00476B41">
            <w:pPr>
              <w:rPr>
                <w:rFonts w:ascii="Times New Roman" w:hAnsi="Times New Roman" w:cs="Times New Roman"/>
              </w:rPr>
            </w:pPr>
          </w:p>
        </w:tc>
      </w:tr>
      <w:tr w:rsidR="00155863" w:rsidRPr="00B435BA" w14:paraId="58FB9BDF" w14:textId="77777777" w:rsidTr="00155863">
        <w:tc>
          <w:tcPr>
            <w:tcW w:w="9716" w:type="dxa"/>
          </w:tcPr>
          <w:p w14:paraId="72763672" w14:textId="77777777" w:rsidR="00155863" w:rsidRDefault="00155863" w:rsidP="00476B41">
            <w:pPr>
              <w:rPr>
                <w:rFonts w:ascii="Times New Roman" w:hAnsi="Times New Roman" w:cs="Times New Roman"/>
                <w:b/>
              </w:rPr>
            </w:pPr>
            <w:r w:rsidRPr="00F418AD">
              <w:rPr>
                <w:rFonts w:ascii="Times New Roman" w:hAnsi="Times New Roman" w:cs="Times New Roman"/>
                <w:b/>
              </w:rPr>
              <w:t xml:space="preserve">Assessment </w:t>
            </w:r>
          </w:p>
          <w:p w14:paraId="2BC9D83D" w14:textId="77777777" w:rsidR="00D03FFA" w:rsidRDefault="00D03FFA" w:rsidP="00D03FFA">
            <w:pPr>
              <w:rPr>
                <w:rFonts w:ascii="Times New Roman" w:hAnsi="Times New Roman" w:cs="Times New Roman"/>
                <w:iCs/>
                <w:color w:val="000000" w:themeColor="text1"/>
              </w:rPr>
            </w:pPr>
            <w:r w:rsidRPr="001D4E33">
              <w:rPr>
                <w:rFonts w:ascii="Times New Roman" w:hAnsi="Times New Roman" w:cs="Times New Roman"/>
                <w:b/>
                <w:bCs/>
                <w:iCs/>
                <w:color w:val="000000" w:themeColor="text1"/>
              </w:rPr>
              <w:t>Type- Peer Assessment:</w:t>
            </w:r>
            <w:r w:rsidRPr="001D4E33">
              <w:rPr>
                <w:rFonts w:ascii="Times New Roman" w:hAnsi="Times New Roman" w:cs="Times New Roman"/>
                <w:iCs/>
                <w:color w:val="000000" w:themeColor="text1"/>
              </w:rPr>
              <w:t xml:space="preserve"> </w:t>
            </w:r>
          </w:p>
          <w:p w14:paraId="79795BFF" w14:textId="77777777" w:rsidR="00D03FFA" w:rsidRDefault="00D03FFA" w:rsidP="00D03FFA">
            <w:pPr>
              <w:rPr>
                <w:rFonts w:ascii="Times New Roman" w:hAnsi="Times New Roman" w:cs="Times New Roman"/>
                <w:iCs/>
                <w:color w:val="000000" w:themeColor="text1"/>
              </w:rPr>
            </w:pPr>
            <w:r>
              <w:rPr>
                <w:rFonts w:ascii="Times New Roman" w:hAnsi="Times New Roman" w:cs="Times New Roman"/>
                <w:iCs/>
                <w:color w:val="000000" w:themeColor="text1"/>
              </w:rPr>
              <w:t xml:space="preserve">Students will be in groups of four, while two students are playing 1 versus 1 badminton, their partner will complete a checklist using a check mark for striking techniques (underhand and </w:t>
            </w:r>
            <w:r>
              <w:rPr>
                <w:rFonts w:ascii="Times New Roman" w:hAnsi="Times New Roman" w:cs="Times New Roman"/>
                <w:iCs/>
                <w:color w:val="000000" w:themeColor="text1"/>
              </w:rPr>
              <w:lastRenderedPageBreak/>
              <w:t xml:space="preserve">overhand) and an X if a cue was missed. The pair that was playing will switch with the other two and complete the assessment for them. Once both pairs have been assessed, students will go over their checklist, and practice working on the missed cues. </w:t>
            </w:r>
          </w:p>
          <w:p w14:paraId="3FCB3C8C" w14:textId="77777777" w:rsidR="00D03FFA" w:rsidRDefault="00D03FFA" w:rsidP="00D03FFA">
            <w:pPr>
              <w:rPr>
                <w:rFonts w:ascii="Times New Roman" w:hAnsi="Times New Roman" w:cs="Times New Roman"/>
                <w:iCs/>
                <w:color w:val="000000" w:themeColor="text1"/>
              </w:rPr>
            </w:pPr>
          </w:p>
          <w:p w14:paraId="72DEAAE3" w14:textId="77777777" w:rsidR="00D03FFA" w:rsidRDefault="00D03FFA" w:rsidP="00D03FFA">
            <w:pPr>
              <w:rPr>
                <w:rFonts w:ascii="Times New Roman" w:hAnsi="Times New Roman" w:cs="Times New Roman"/>
                <w:iCs/>
                <w:color w:val="000000" w:themeColor="text1"/>
              </w:rPr>
            </w:pPr>
            <w:r>
              <w:rPr>
                <w:rFonts w:ascii="Times New Roman" w:hAnsi="Times New Roman" w:cs="Times New Roman"/>
                <w:b/>
                <w:bCs/>
                <w:iCs/>
                <w:color w:val="000000" w:themeColor="text1"/>
              </w:rPr>
              <w:t>Type- Exit Ticket:</w:t>
            </w:r>
            <w:r>
              <w:rPr>
                <w:rFonts w:ascii="Times New Roman" w:hAnsi="Times New Roman" w:cs="Times New Roman"/>
                <w:iCs/>
                <w:color w:val="000000" w:themeColor="text1"/>
              </w:rPr>
              <w:t xml:space="preserve"> </w:t>
            </w:r>
          </w:p>
          <w:p w14:paraId="634EB31C" w14:textId="77777777" w:rsidR="00D03FFA" w:rsidRDefault="00D03FFA" w:rsidP="00D03FFA">
            <w:pPr>
              <w:rPr>
                <w:rFonts w:ascii="Times New Roman" w:hAnsi="Times New Roman" w:cs="Times New Roman"/>
                <w:iCs/>
                <w:color w:val="000000" w:themeColor="text1"/>
              </w:rPr>
            </w:pPr>
            <w:r>
              <w:rPr>
                <w:rFonts w:ascii="Times New Roman" w:hAnsi="Times New Roman" w:cs="Times New Roman"/>
                <w:iCs/>
                <w:color w:val="000000" w:themeColor="text1"/>
              </w:rPr>
              <w:t>Q1: I was able to strike the birdie over the net in different areas of the court with force to end a rally with a partner Answer1: Most of the time, some of the time, rarely</w:t>
            </w:r>
          </w:p>
          <w:p w14:paraId="5D3A21B2" w14:textId="77777777" w:rsidR="00D03FFA" w:rsidRPr="001D4E33" w:rsidRDefault="00D03FFA" w:rsidP="00D03FFA">
            <w:pPr>
              <w:rPr>
                <w:rFonts w:ascii="Times New Roman" w:hAnsi="Times New Roman" w:cs="Times New Roman"/>
                <w:iCs/>
                <w:color w:val="000000" w:themeColor="text1"/>
              </w:rPr>
            </w:pPr>
            <w:r>
              <w:rPr>
                <w:rFonts w:ascii="Times New Roman" w:hAnsi="Times New Roman" w:cs="Times New Roman"/>
                <w:iCs/>
                <w:color w:val="000000" w:themeColor="text1"/>
              </w:rPr>
              <w:t xml:space="preserve">Q2: After reviewing your peer assessment/checklist on striking, what is one cue you would like to focus on to improve your underhand and overhand strike? </w:t>
            </w:r>
          </w:p>
          <w:p w14:paraId="25258772" w14:textId="77777777" w:rsidR="00D03FFA" w:rsidRPr="00F418AD" w:rsidRDefault="00D03FFA" w:rsidP="00476B41">
            <w:pPr>
              <w:rPr>
                <w:rFonts w:ascii="Times New Roman" w:hAnsi="Times New Roman" w:cs="Times New Roman"/>
                <w:b/>
              </w:rPr>
            </w:pPr>
          </w:p>
          <w:p w14:paraId="3C13A707" w14:textId="77777777" w:rsidR="00155863" w:rsidRPr="00F418AD" w:rsidRDefault="00155863" w:rsidP="00476B41">
            <w:pPr>
              <w:rPr>
                <w:rFonts w:ascii="Times New Roman" w:hAnsi="Times New Roman" w:cs="Times New Roman"/>
              </w:rPr>
            </w:pPr>
          </w:p>
        </w:tc>
      </w:tr>
      <w:tr w:rsidR="00155863" w:rsidRPr="00B435BA" w14:paraId="562D7EE7" w14:textId="77777777" w:rsidTr="00155863">
        <w:tc>
          <w:tcPr>
            <w:tcW w:w="9716" w:type="dxa"/>
          </w:tcPr>
          <w:p w14:paraId="4FB63C15" w14:textId="23865F0E" w:rsidR="00155863" w:rsidRPr="00D03FFA" w:rsidRDefault="00155863" w:rsidP="00476B41">
            <w:pPr>
              <w:rPr>
                <w:rFonts w:ascii="Times New Roman" w:hAnsi="Times New Roman" w:cs="Times New Roman"/>
                <w:b/>
              </w:rPr>
            </w:pPr>
            <w:r w:rsidRPr="00F418AD">
              <w:rPr>
                <w:rFonts w:ascii="Times New Roman" w:hAnsi="Times New Roman" w:cs="Times New Roman"/>
                <w:b/>
              </w:rPr>
              <w:lastRenderedPageBreak/>
              <w:t>Brief Lesson Outline</w:t>
            </w:r>
            <w:r w:rsidR="00B308F2" w:rsidRPr="00F418AD">
              <w:rPr>
                <w:rFonts w:ascii="Times New Roman" w:hAnsi="Times New Roman" w:cs="Times New Roman"/>
                <w:b/>
              </w:rPr>
              <w:t xml:space="preserve"> </w:t>
            </w:r>
          </w:p>
          <w:p w14:paraId="1D2BCF5E" w14:textId="77777777" w:rsidR="00D03FFA" w:rsidRDefault="00D03FFA" w:rsidP="00D03FFA">
            <w:pPr>
              <w:pStyle w:val="ListParagraph"/>
              <w:numPr>
                <w:ilvl w:val="0"/>
                <w:numId w:val="2"/>
              </w:numPr>
              <w:rPr>
                <w:rFonts w:ascii="Times New Roman" w:hAnsi="Times New Roman" w:cs="Times New Roman"/>
                <w:iCs/>
                <w:color w:val="000000" w:themeColor="text1"/>
              </w:rPr>
            </w:pPr>
            <w:r>
              <w:rPr>
                <w:rFonts w:ascii="Times New Roman" w:hAnsi="Times New Roman" w:cs="Times New Roman"/>
                <w:iCs/>
                <w:color w:val="000000" w:themeColor="text1"/>
              </w:rPr>
              <w:t>Students’ warm-up jog for 5 minutes</w:t>
            </w:r>
          </w:p>
          <w:p w14:paraId="34BF058B" w14:textId="77777777" w:rsidR="00D03FFA" w:rsidRDefault="00D03FFA" w:rsidP="00D03FFA">
            <w:pPr>
              <w:pStyle w:val="ListParagraph"/>
              <w:numPr>
                <w:ilvl w:val="0"/>
                <w:numId w:val="2"/>
              </w:numPr>
              <w:rPr>
                <w:rFonts w:ascii="Times New Roman" w:hAnsi="Times New Roman" w:cs="Times New Roman"/>
                <w:iCs/>
                <w:color w:val="000000" w:themeColor="text1"/>
              </w:rPr>
            </w:pPr>
            <w:r>
              <w:rPr>
                <w:rFonts w:ascii="Times New Roman" w:hAnsi="Times New Roman" w:cs="Times New Roman"/>
                <w:iCs/>
                <w:color w:val="000000" w:themeColor="text1"/>
              </w:rPr>
              <w:t>Go over daily agenda and learning targets written on white board &amp; r</w:t>
            </w:r>
            <w:r w:rsidRPr="00432E16">
              <w:rPr>
                <w:rFonts w:ascii="Times New Roman" w:hAnsi="Times New Roman" w:cs="Times New Roman"/>
                <w:iCs/>
                <w:color w:val="000000" w:themeColor="text1"/>
              </w:rPr>
              <w:t xml:space="preserve">eview badminton grip from previous year </w:t>
            </w:r>
            <w:r>
              <w:rPr>
                <w:rFonts w:ascii="Times New Roman" w:hAnsi="Times New Roman" w:cs="Times New Roman"/>
                <w:iCs/>
                <w:color w:val="000000" w:themeColor="text1"/>
              </w:rPr>
              <w:t>in badminton unit</w:t>
            </w:r>
          </w:p>
          <w:p w14:paraId="1F446869" w14:textId="77777777" w:rsidR="00D03FFA" w:rsidRDefault="00D03FFA" w:rsidP="00D03FFA">
            <w:pPr>
              <w:pStyle w:val="ListParagraph"/>
              <w:numPr>
                <w:ilvl w:val="0"/>
                <w:numId w:val="2"/>
              </w:numPr>
              <w:rPr>
                <w:rFonts w:ascii="Times New Roman" w:hAnsi="Times New Roman" w:cs="Times New Roman"/>
                <w:iCs/>
                <w:color w:val="000000" w:themeColor="text1"/>
              </w:rPr>
            </w:pPr>
            <w:r>
              <w:rPr>
                <w:rFonts w:ascii="Times New Roman" w:hAnsi="Times New Roman" w:cs="Times New Roman"/>
                <w:iCs/>
                <w:color w:val="000000" w:themeColor="text1"/>
              </w:rPr>
              <w:t xml:space="preserve">Discuss overhand and underhand strikes </w:t>
            </w:r>
          </w:p>
          <w:p w14:paraId="1E663F7D" w14:textId="77777777" w:rsidR="00D03FFA" w:rsidRDefault="00D03FFA" w:rsidP="00D03FFA">
            <w:pPr>
              <w:pStyle w:val="ListParagraph"/>
              <w:numPr>
                <w:ilvl w:val="0"/>
                <w:numId w:val="2"/>
              </w:numPr>
              <w:rPr>
                <w:rFonts w:ascii="Times New Roman" w:hAnsi="Times New Roman" w:cs="Times New Roman"/>
                <w:iCs/>
                <w:color w:val="000000" w:themeColor="text1"/>
              </w:rPr>
            </w:pPr>
            <w:r>
              <w:rPr>
                <w:rFonts w:ascii="Times New Roman" w:hAnsi="Times New Roman" w:cs="Times New Roman"/>
                <w:iCs/>
                <w:color w:val="000000" w:themeColor="text1"/>
              </w:rPr>
              <w:t>Activity 1-warm-up rally with partner</w:t>
            </w:r>
          </w:p>
          <w:p w14:paraId="539E72DA" w14:textId="77777777" w:rsidR="00D03FFA" w:rsidRDefault="00D03FFA" w:rsidP="00D03FFA">
            <w:pPr>
              <w:pStyle w:val="ListParagraph"/>
              <w:numPr>
                <w:ilvl w:val="0"/>
                <w:numId w:val="2"/>
              </w:numPr>
              <w:rPr>
                <w:rFonts w:ascii="Times New Roman" w:hAnsi="Times New Roman" w:cs="Times New Roman"/>
                <w:iCs/>
                <w:color w:val="000000" w:themeColor="text1"/>
              </w:rPr>
            </w:pPr>
            <w:r>
              <w:rPr>
                <w:rFonts w:ascii="Times New Roman" w:hAnsi="Times New Roman" w:cs="Times New Roman"/>
                <w:iCs/>
                <w:color w:val="000000" w:themeColor="text1"/>
              </w:rPr>
              <w:t>Activity 2- Peer assessment checklist- 1 versus 1 in groups of 4. Students will use the checklist to assess their partner playing 1v1 with another, then switch. They will then review checklist, figure out what they need to keep practicing, then spend time practicing (per group of 4- two racquets, 1 shuttle cock, 4 checklists, 2 pencils)</w:t>
            </w:r>
          </w:p>
          <w:p w14:paraId="00A90A3D" w14:textId="0CD8E656" w:rsidR="00D03FFA" w:rsidRDefault="00D03FFA" w:rsidP="00D03FFA">
            <w:pPr>
              <w:pStyle w:val="ListParagraph"/>
              <w:numPr>
                <w:ilvl w:val="0"/>
                <w:numId w:val="2"/>
              </w:numPr>
              <w:rPr>
                <w:rFonts w:ascii="Times New Roman" w:hAnsi="Times New Roman" w:cs="Times New Roman"/>
                <w:iCs/>
                <w:color w:val="000000" w:themeColor="text1"/>
              </w:rPr>
            </w:pPr>
            <w:r>
              <w:rPr>
                <w:rFonts w:ascii="Times New Roman" w:hAnsi="Times New Roman" w:cs="Times New Roman"/>
                <w:iCs/>
                <w:color w:val="000000" w:themeColor="text1"/>
              </w:rPr>
              <w:t>Activity 3- Two corners game- Students will be in groups of three. Each student will have a rac</w:t>
            </w:r>
            <w:r w:rsidR="00661185">
              <w:rPr>
                <w:rFonts w:ascii="Times New Roman" w:hAnsi="Times New Roman" w:cs="Times New Roman"/>
                <w:iCs/>
                <w:color w:val="000000" w:themeColor="text1"/>
              </w:rPr>
              <w:t>ket</w:t>
            </w:r>
            <w:r>
              <w:rPr>
                <w:rFonts w:ascii="Times New Roman" w:hAnsi="Times New Roman" w:cs="Times New Roman"/>
                <w:iCs/>
                <w:color w:val="000000" w:themeColor="text1"/>
              </w:rPr>
              <w:t xml:space="preserve">, and 1 birdie per group. One student will be across the net from the other two, playing 1 versus 2. The solo student is trying to strike the birdie in hopes to aim for one player on the other side, then they return it, then the solo player strikes to the other player. This game works on striking the birdie over the net to different areas of the opposing court. After 10-15 strikes, students rotate so each player gets an opportunity to </w:t>
            </w:r>
            <w:r w:rsidR="00661185">
              <w:rPr>
                <w:rFonts w:ascii="Times New Roman" w:hAnsi="Times New Roman" w:cs="Times New Roman"/>
                <w:iCs/>
                <w:color w:val="000000" w:themeColor="text1"/>
              </w:rPr>
              <w:t>strike</w:t>
            </w:r>
            <w:r>
              <w:rPr>
                <w:rFonts w:ascii="Times New Roman" w:hAnsi="Times New Roman" w:cs="Times New Roman"/>
                <w:iCs/>
                <w:color w:val="000000" w:themeColor="text1"/>
              </w:rPr>
              <w:t xml:space="preserve"> solo. </w:t>
            </w:r>
          </w:p>
          <w:p w14:paraId="2721DDDE" w14:textId="15E9CD40" w:rsidR="00376AA3" w:rsidRDefault="00376AA3" w:rsidP="00D03FFA">
            <w:pPr>
              <w:pStyle w:val="ListParagraph"/>
              <w:numPr>
                <w:ilvl w:val="0"/>
                <w:numId w:val="2"/>
              </w:numPr>
              <w:rPr>
                <w:rFonts w:ascii="Times New Roman" w:hAnsi="Times New Roman" w:cs="Times New Roman"/>
                <w:iCs/>
                <w:color w:val="000000" w:themeColor="text1"/>
              </w:rPr>
            </w:pPr>
            <w:r>
              <w:rPr>
                <w:rFonts w:ascii="Times New Roman" w:hAnsi="Times New Roman" w:cs="Times New Roman"/>
                <w:bCs/>
              </w:rPr>
              <w:t>D</w:t>
            </w:r>
            <w:r>
              <w:rPr>
                <w:rFonts w:ascii="Times New Roman" w:hAnsi="Times New Roman" w:cs="Times New Roman"/>
                <w:bCs/>
              </w:rPr>
              <w:t>iscuss with a partner why self-selected physical activities, like badminton, create enjoyment</w:t>
            </w:r>
          </w:p>
          <w:p w14:paraId="6FFA6EFE" w14:textId="77777777" w:rsidR="00D03FFA" w:rsidRPr="00432E16" w:rsidRDefault="00D03FFA" w:rsidP="00D03FFA">
            <w:pPr>
              <w:pStyle w:val="ListParagraph"/>
              <w:numPr>
                <w:ilvl w:val="0"/>
                <w:numId w:val="2"/>
              </w:numPr>
              <w:rPr>
                <w:rFonts w:ascii="Times New Roman" w:hAnsi="Times New Roman" w:cs="Times New Roman"/>
                <w:iCs/>
                <w:color w:val="000000" w:themeColor="text1"/>
              </w:rPr>
            </w:pPr>
            <w:r>
              <w:rPr>
                <w:rFonts w:ascii="Times New Roman" w:hAnsi="Times New Roman" w:cs="Times New Roman"/>
                <w:iCs/>
                <w:color w:val="000000" w:themeColor="text1"/>
              </w:rPr>
              <w:t xml:space="preserve">End of class- students fill out exit ticket </w:t>
            </w:r>
          </w:p>
          <w:p w14:paraId="1E4EF584" w14:textId="65CD4C58" w:rsidR="006D7CFA" w:rsidRPr="00F418AD" w:rsidRDefault="006D7CFA" w:rsidP="00476B41">
            <w:pPr>
              <w:rPr>
                <w:rFonts w:ascii="Times New Roman" w:hAnsi="Times New Roman" w:cs="Times New Roman"/>
              </w:rPr>
            </w:pPr>
          </w:p>
        </w:tc>
      </w:tr>
      <w:tr w:rsidR="00155863" w:rsidRPr="00BF0492" w14:paraId="478E1BA2" w14:textId="77777777" w:rsidTr="00155863">
        <w:tc>
          <w:tcPr>
            <w:tcW w:w="9716" w:type="dxa"/>
          </w:tcPr>
          <w:p w14:paraId="2A6A355E" w14:textId="0F9E70DF" w:rsidR="00155863" w:rsidRPr="00B37710" w:rsidRDefault="00155863" w:rsidP="00476B41">
            <w:pPr>
              <w:jc w:val="center"/>
              <w:rPr>
                <w:rFonts w:ascii="Times New Roman" w:hAnsi="Times New Roman" w:cs="Times New Roman"/>
                <w:bCs/>
              </w:rPr>
            </w:pPr>
            <w:r w:rsidRPr="00F418AD">
              <w:rPr>
                <w:rFonts w:ascii="Times New Roman" w:hAnsi="Times New Roman" w:cs="Times New Roman"/>
                <w:b/>
              </w:rPr>
              <w:t>Day 4</w:t>
            </w:r>
            <w:r w:rsidR="00135A97" w:rsidRPr="00F418AD">
              <w:rPr>
                <w:rFonts w:ascii="Times New Roman" w:hAnsi="Times New Roman" w:cs="Times New Roman"/>
                <w:b/>
              </w:rPr>
              <w:t xml:space="preserve"> </w:t>
            </w:r>
            <w:r w:rsidR="00B37710">
              <w:rPr>
                <w:rFonts w:ascii="Times New Roman" w:hAnsi="Times New Roman" w:cs="Times New Roman"/>
                <w:b/>
              </w:rPr>
              <w:t>–</w:t>
            </w:r>
            <w:r w:rsidR="00135A97" w:rsidRPr="00F418AD">
              <w:rPr>
                <w:rFonts w:ascii="Times New Roman" w:hAnsi="Times New Roman" w:cs="Times New Roman"/>
                <w:b/>
              </w:rPr>
              <w:t xml:space="preserve"> </w:t>
            </w:r>
            <w:r w:rsidR="00B37710">
              <w:rPr>
                <w:rFonts w:ascii="Times New Roman" w:hAnsi="Times New Roman" w:cs="Times New Roman"/>
                <w:b/>
              </w:rPr>
              <w:t xml:space="preserve">Badminton </w:t>
            </w:r>
            <w:r w:rsidR="00B37710">
              <w:rPr>
                <w:rFonts w:ascii="Times New Roman" w:hAnsi="Times New Roman" w:cs="Times New Roman"/>
                <w:bCs/>
              </w:rPr>
              <w:t>(defensive position/movement, working with others)</w:t>
            </w:r>
          </w:p>
        </w:tc>
      </w:tr>
      <w:tr w:rsidR="00155863" w:rsidRPr="00B435BA" w14:paraId="62CB8EC0" w14:textId="77777777" w:rsidTr="00155863">
        <w:tc>
          <w:tcPr>
            <w:tcW w:w="9716" w:type="dxa"/>
          </w:tcPr>
          <w:p w14:paraId="31C6F071" w14:textId="77777777" w:rsidR="00155863" w:rsidRPr="00F418AD" w:rsidRDefault="00155863" w:rsidP="00476B41">
            <w:pPr>
              <w:rPr>
                <w:rFonts w:ascii="Times New Roman" w:hAnsi="Times New Roman" w:cs="Times New Roman"/>
                <w:b/>
              </w:rPr>
            </w:pPr>
            <w:r w:rsidRPr="00F418AD">
              <w:rPr>
                <w:rFonts w:ascii="Times New Roman" w:hAnsi="Times New Roman" w:cs="Times New Roman"/>
                <w:b/>
              </w:rPr>
              <w:t>Outcomes</w:t>
            </w:r>
          </w:p>
          <w:p w14:paraId="67264F09" w14:textId="431920E9" w:rsidR="00155863" w:rsidRDefault="00D16B16" w:rsidP="00476B41">
            <w:pPr>
              <w:rPr>
                <w:rFonts w:ascii="Times New Roman" w:hAnsi="Times New Roman" w:cs="Times New Roman"/>
              </w:rPr>
            </w:pPr>
            <w:r>
              <w:rPr>
                <w:rFonts w:ascii="Times New Roman" w:hAnsi="Times New Roman" w:cs="Times New Roman"/>
              </w:rPr>
              <w:t xml:space="preserve">Apply defensive positioning while moving without crossing feet during modified game play. PE1.11.8 </w:t>
            </w:r>
            <w:r w:rsidR="008D3743">
              <w:rPr>
                <w:rFonts w:ascii="Times New Roman" w:hAnsi="Times New Roman" w:cs="Times New Roman"/>
              </w:rPr>
              <w:t xml:space="preserve">- psychomotor domain </w:t>
            </w:r>
          </w:p>
          <w:p w14:paraId="46A792FE" w14:textId="77777777" w:rsidR="00E44950" w:rsidRDefault="00E44950" w:rsidP="00476B41">
            <w:pPr>
              <w:rPr>
                <w:rFonts w:ascii="Times New Roman" w:hAnsi="Times New Roman" w:cs="Times New Roman"/>
              </w:rPr>
            </w:pPr>
          </w:p>
          <w:p w14:paraId="243BAEB9" w14:textId="18E2D67B" w:rsidR="00E44950" w:rsidRDefault="00E44950" w:rsidP="00476B41">
            <w:pPr>
              <w:rPr>
                <w:rFonts w:ascii="Times New Roman" w:hAnsi="Times New Roman" w:cs="Times New Roman"/>
                <w:iCs/>
                <w:color w:val="000000" w:themeColor="text1"/>
              </w:rPr>
            </w:pPr>
            <w:r w:rsidRPr="00D16B16">
              <w:rPr>
                <w:rFonts w:ascii="Times New Roman" w:hAnsi="Times New Roman" w:cs="Times New Roman"/>
                <w:iCs/>
                <w:color w:val="000000" w:themeColor="text1"/>
              </w:rPr>
              <w:t>Solve problems and think critically when working with others in physical activity, both as an individual and in groups. PE4.3.HS1 -</w:t>
            </w:r>
            <w:r w:rsidR="00D17E51">
              <w:rPr>
                <w:rFonts w:ascii="Times New Roman" w:hAnsi="Times New Roman" w:cs="Times New Roman"/>
                <w:iCs/>
                <w:color w:val="000000" w:themeColor="text1"/>
              </w:rPr>
              <w:t>cognitive</w:t>
            </w:r>
            <w:r w:rsidRPr="00D16B16">
              <w:rPr>
                <w:rFonts w:ascii="Times New Roman" w:hAnsi="Times New Roman" w:cs="Times New Roman"/>
                <w:iCs/>
                <w:color w:val="000000" w:themeColor="text1"/>
              </w:rPr>
              <w:t xml:space="preserve"> domain </w:t>
            </w:r>
          </w:p>
          <w:p w14:paraId="413B6E6B" w14:textId="77777777" w:rsidR="00D17E51" w:rsidRDefault="00D17E51" w:rsidP="00476B41">
            <w:pPr>
              <w:rPr>
                <w:rFonts w:ascii="Times New Roman" w:hAnsi="Times New Roman" w:cs="Times New Roman"/>
                <w:iCs/>
                <w:color w:val="000000" w:themeColor="text1"/>
              </w:rPr>
            </w:pPr>
          </w:p>
          <w:p w14:paraId="6956612C" w14:textId="52DDE5FA" w:rsidR="00D17E51" w:rsidRDefault="00D17E51" w:rsidP="00476B41">
            <w:pPr>
              <w:rPr>
                <w:rFonts w:ascii="Times New Roman" w:hAnsi="Times New Roman" w:cs="Times New Roman"/>
                <w:iCs/>
                <w:color w:val="000000" w:themeColor="text1"/>
              </w:rPr>
            </w:pPr>
            <w:r>
              <w:rPr>
                <w:rFonts w:ascii="Times New Roman" w:hAnsi="Times New Roman" w:cs="Times New Roman"/>
                <w:iCs/>
                <w:color w:val="000000" w:themeColor="text1"/>
              </w:rPr>
              <w:t xml:space="preserve">Exhibit responsible social behaviors by cooperating with classmates, demonstrating inclusive behaviors, and supporting classmates. PE4.1.7 -affective domain </w:t>
            </w:r>
          </w:p>
          <w:p w14:paraId="48EEC355" w14:textId="77777777" w:rsidR="00AB7579" w:rsidRDefault="00AB7579" w:rsidP="00476B41">
            <w:pPr>
              <w:rPr>
                <w:rFonts w:ascii="Times New Roman" w:hAnsi="Times New Roman" w:cs="Times New Roman"/>
                <w:b/>
                <w:bCs/>
                <w:iCs/>
                <w:color w:val="000000" w:themeColor="text1"/>
              </w:rPr>
            </w:pPr>
          </w:p>
          <w:p w14:paraId="0578368A" w14:textId="77777777" w:rsidR="00AB7579" w:rsidRDefault="00446E78" w:rsidP="00476B41">
            <w:pPr>
              <w:rPr>
                <w:rFonts w:ascii="Times New Roman" w:hAnsi="Times New Roman" w:cs="Times New Roman"/>
                <w:b/>
                <w:bCs/>
                <w:iCs/>
                <w:color w:val="000000" w:themeColor="text1"/>
              </w:rPr>
            </w:pPr>
            <w:r>
              <w:rPr>
                <w:rFonts w:ascii="Times New Roman" w:hAnsi="Times New Roman" w:cs="Times New Roman"/>
                <w:b/>
                <w:bCs/>
                <w:iCs/>
                <w:color w:val="000000" w:themeColor="text1"/>
              </w:rPr>
              <w:t>Alaska State Standard</w:t>
            </w:r>
          </w:p>
          <w:p w14:paraId="689402CC" w14:textId="77777777" w:rsidR="00446E78" w:rsidRDefault="00446E78" w:rsidP="00476B41">
            <w:pPr>
              <w:rPr>
                <w:rFonts w:ascii="Times New Roman" w:hAnsi="Times New Roman" w:cs="Times New Roman"/>
                <w:iCs/>
                <w:color w:val="000000" w:themeColor="text1"/>
              </w:rPr>
            </w:pPr>
            <w:r>
              <w:rPr>
                <w:rFonts w:ascii="Times New Roman" w:hAnsi="Times New Roman" w:cs="Times New Roman"/>
                <w:iCs/>
                <w:color w:val="000000" w:themeColor="text1"/>
              </w:rPr>
              <w:t xml:space="preserve">Standard E: Exhibit personal and social behavior that respects self and others in physical activity setting. </w:t>
            </w:r>
          </w:p>
          <w:p w14:paraId="3802E9AE" w14:textId="3C55AC75" w:rsidR="00446E78" w:rsidRPr="00446E78" w:rsidRDefault="00446E78" w:rsidP="00476B41">
            <w:pPr>
              <w:rPr>
                <w:rFonts w:ascii="Times New Roman" w:hAnsi="Times New Roman" w:cs="Times New Roman"/>
                <w:iCs/>
                <w:color w:val="000000" w:themeColor="text1"/>
              </w:rPr>
            </w:pPr>
          </w:p>
        </w:tc>
      </w:tr>
      <w:tr w:rsidR="00155863" w:rsidRPr="00B435BA" w14:paraId="39DA74EF" w14:textId="77777777" w:rsidTr="00155863">
        <w:tc>
          <w:tcPr>
            <w:tcW w:w="9716" w:type="dxa"/>
          </w:tcPr>
          <w:p w14:paraId="36305416" w14:textId="77777777" w:rsidR="00155863" w:rsidRDefault="00155863" w:rsidP="00476B41">
            <w:pPr>
              <w:rPr>
                <w:rFonts w:ascii="Times New Roman" w:hAnsi="Times New Roman" w:cs="Times New Roman"/>
                <w:b/>
              </w:rPr>
            </w:pPr>
            <w:r w:rsidRPr="00F418AD">
              <w:rPr>
                <w:rFonts w:ascii="Times New Roman" w:hAnsi="Times New Roman" w:cs="Times New Roman"/>
                <w:b/>
              </w:rPr>
              <w:lastRenderedPageBreak/>
              <w:t>Learning Targets</w:t>
            </w:r>
          </w:p>
          <w:p w14:paraId="7A2DC0AE" w14:textId="72EAAAC0" w:rsidR="00E44950" w:rsidRPr="00D16B16" w:rsidRDefault="00B5630D" w:rsidP="00476B41">
            <w:pPr>
              <w:rPr>
                <w:rFonts w:ascii="Times New Roman" w:hAnsi="Times New Roman" w:cs="Times New Roman"/>
                <w:bCs/>
              </w:rPr>
            </w:pPr>
            <w:r>
              <w:rPr>
                <w:rFonts w:ascii="Times New Roman" w:hAnsi="Times New Roman" w:cs="Times New Roman"/>
                <w:bCs/>
              </w:rPr>
              <w:t xml:space="preserve">I can shuffle my feet without crossing them during a modified game of badminton on defense. </w:t>
            </w:r>
          </w:p>
          <w:p w14:paraId="20FA194A" w14:textId="77777777" w:rsidR="00155863" w:rsidRPr="00B5630D" w:rsidRDefault="00155863" w:rsidP="00476B41">
            <w:pPr>
              <w:rPr>
                <w:rFonts w:ascii="Times New Roman" w:hAnsi="Times New Roman" w:cs="Times New Roman"/>
                <w:color w:val="000000" w:themeColor="text1"/>
              </w:rPr>
            </w:pPr>
          </w:p>
          <w:p w14:paraId="3C231F5E" w14:textId="2FA57AEB" w:rsidR="00E44950" w:rsidRDefault="00E44950" w:rsidP="00476B41">
            <w:pPr>
              <w:rPr>
                <w:rFonts w:ascii="Times New Roman" w:hAnsi="Times New Roman" w:cs="Times New Roman"/>
                <w:iCs/>
                <w:color w:val="000000" w:themeColor="text1"/>
              </w:rPr>
            </w:pPr>
            <w:r w:rsidRPr="00B5630D">
              <w:rPr>
                <w:rFonts w:ascii="Times New Roman" w:hAnsi="Times New Roman" w:cs="Times New Roman"/>
                <w:iCs/>
                <w:color w:val="000000" w:themeColor="text1"/>
              </w:rPr>
              <w:t xml:space="preserve">I can solve and correct performance skills in badminton with my partner to improve our score. </w:t>
            </w:r>
          </w:p>
          <w:p w14:paraId="5B670673" w14:textId="77777777" w:rsidR="00AD3A3A" w:rsidRDefault="00AD3A3A" w:rsidP="00476B41">
            <w:pPr>
              <w:rPr>
                <w:rFonts w:ascii="Times New Roman" w:hAnsi="Times New Roman" w:cs="Times New Roman"/>
                <w:iCs/>
                <w:color w:val="000000" w:themeColor="text1"/>
              </w:rPr>
            </w:pPr>
          </w:p>
          <w:p w14:paraId="3DD48448" w14:textId="3AC5DE8A" w:rsidR="00AD3A3A" w:rsidRPr="00B5630D" w:rsidRDefault="00AD3A3A" w:rsidP="00476B41">
            <w:pPr>
              <w:rPr>
                <w:rFonts w:ascii="Times New Roman" w:hAnsi="Times New Roman" w:cs="Times New Roman"/>
                <w:iCs/>
                <w:color w:val="000000" w:themeColor="text1"/>
              </w:rPr>
            </w:pPr>
            <w:r>
              <w:rPr>
                <w:rFonts w:ascii="Times New Roman" w:hAnsi="Times New Roman" w:cs="Times New Roman"/>
                <w:iCs/>
                <w:color w:val="000000" w:themeColor="text1"/>
              </w:rPr>
              <w:t xml:space="preserve">I will </w:t>
            </w:r>
            <w:r>
              <w:rPr>
                <w:rFonts w:ascii="Times New Roman" w:hAnsi="Times New Roman" w:cs="Times New Roman"/>
                <w:iCs/>
                <w:color w:val="000000" w:themeColor="text1"/>
              </w:rPr>
              <w:t>demonst</w:t>
            </w:r>
            <w:r>
              <w:rPr>
                <w:rFonts w:ascii="Times New Roman" w:hAnsi="Times New Roman" w:cs="Times New Roman"/>
                <w:iCs/>
                <w:color w:val="000000" w:themeColor="text1"/>
              </w:rPr>
              <w:t>rate</w:t>
            </w:r>
            <w:r>
              <w:rPr>
                <w:rFonts w:ascii="Times New Roman" w:hAnsi="Times New Roman" w:cs="Times New Roman"/>
                <w:iCs/>
                <w:color w:val="000000" w:themeColor="text1"/>
              </w:rPr>
              <w:t xml:space="preserve"> inclusive behaviors and support classmates</w:t>
            </w:r>
            <w:r>
              <w:rPr>
                <w:rFonts w:ascii="Times New Roman" w:hAnsi="Times New Roman" w:cs="Times New Roman"/>
                <w:iCs/>
                <w:color w:val="000000" w:themeColor="text1"/>
              </w:rPr>
              <w:t xml:space="preserve"> during badminton activities.</w:t>
            </w:r>
          </w:p>
          <w:p w14:paraId="77169EE3" w14:textId="5A3B9DD7" w:rsidR="00E44950" w:rsidRPr="00F418AD" w:rsidRDefault="00E44950" w:rsidP="00476B41">
            <w:pPr>
              <w:rPr>
                <w:rFonts w:ascii="Times New Roman" w:hAnsi="Times New Roman" w:cs="Times New Roman"/>
              </w:rPr>
            </w:pPr>
          </w:p>
        </w:tc>
      </w:tr>
      <w:tr w:rsidR="00155863" w:rsidRPr="00B435BA" w14:paraId="4D8ED4B8" w14:textId="77777777" w:rsidTr="00155863">
        <w:tc>
          <w:tcPr>
            <w:tcW w:w="9716" w:type="dxa"/>
          </w:tcPr>
          <w:p w14:paraId="0CC4C214" w14:textId="77777777" w:rsidR="00155863" w:rsidRPr="00F418AD" w:rsidRDefault="00155863" w:rsidP="00476B41">
            <w:pPr>
              <w:rPr>
                <w:rFonts w:ascii="Times New Roman" w:hAnsi="Times New Roman" w:cs="Times New Roman"/>
                <w:b/>
              </w:rPr>
            </w:pPr>
            <w:r w:rsidRPr="00F418AD">
              <w:rPr>
                <w:rFonts w:ascii="Times New Roman" w:hAnsi="Times New Roman" w:cs="Times New Roman"/>
                <w:b/>
              </w:rPr>
              <w:t xml:space="preserve">Assessment </w:t>
            </w:r>
          </w:p>
          <w:p w14:paraId="2FD6C07F" w14:textId="77777777" w:rsidR="00B14057" w:rsidRDefault="00B14057" w:rsidP="00B14057">
            <w:pPr>
              <w:rPr>
                <w:rFonts w:ascii="Times New Roman" w:hAnsi="Times New Roman" w:cs="Times New Roman"/>
                <w:iCs/>
                <w:color w:val="000000" w:themeColor="text1"/>
              </w:rPr>
            </w:pPr>
            <w:r>
              <w:rPr>
                <w:rFonts w:ascii="Times New Roman" w:hAnsi="Times New Roman" w:cs="Times New Roman"/>
                <w:b/>
                <w:bCs/>
                <w:iCs/>
                <w:color w:val="000000" w:themeColor="text1"/>
              </w:rPr>
              <w:t>Type- Exit Ticket:</w:t>
            </w:r>
            <w:r>
              <w:rPr>
                <w:rFonts w:ascii="Times New Roman" w:hAnsi="Times New Roman" w:cs="Times New Roman"/>
                <w:iCs/>
                <w:color w:val="000000" w:themeColor="text1"/>
              </w:rPr>
              <w:t xml:space="preserve"> </w:t>
            </w:r>
          </w:p>
          <w:p w14:paraId="55E532B3" w14:textId="3A2E82E1" w:rsidR="00155863" w:rsidRDefault="00DB2807" w:rsidP="00476B41">
            <w:pPr>
              <w:rPr>
                <w:rFonts w:ascii="Times New Roman" w:hAnsi="Times New Roman" w:cs="Times New Roman"/>
                <w:iCs/>
                <w:color w:val="000000" w:themeColor="text1"/>
              </w:rPr>
            </w:pPr>
            <w:r>
              <w:rPr>
                <w:rFonts w:ascii="Times New Roman" w:hAnsi="Times New Roman" w:cs="Times New Roman"/>
              </w:rPr>
              <w:t xml:space="preserve">Q1: I can shuffle my feet on defense without crossing my feet during games </w:t>
            </w:r>
            <w:r>
              <w:rPr>
                <w:rFonts w:ascii="Times New Roman" w:hAnsi="Times New Roman" w:cs="Times New Roman"/>
                <w:iCs/>
                <w:color w:val="000000" w:themeColor="text1"/>
              </w:rPr>
              <w:t>Answer1: Most of the time, some of the time, rarely</w:t>
            </w:r>
          </w:p>
          <w:p w14:paraId="646B5CF5" w14:textId="60350441" w:rsidR="00DB2807" w:rsidRDefault="00DB2807" w:rsidP="00476B41">
            <w:pPr>
              <w:rPr>
                <w:rFonts w:ascii="Times New Roman" w:hAnsi="Times New Roman" w:cs="Times New Roman"/>
                <w:iCs/>
                <w:color w:val="000000" w:themeColor="text1"/>
              </w:rPr>
            </w:pPr>
            <w:r>
              <w:rPr>
                <w:rFonts w:ascii="Times New Roman" w:hAnsi="Times New Roman" w:cs="Times New Roman"/>
                <w:iCs/>
                <w:color w:val="000000" w:themeColor="text1"/>
              </w:rPr>
              <w:t xml:space="preserve">Q2: </w:t>
            </w:r>
            <w:r w:rsidR="006D7CFA">
              <w:rPr>
                <w:rFonts w:ascii="Times New Roman" w:hAnsi="Times New Roman" w:cs="Times New Roman"/>
                <w:iCs/>
                <w:color w:val="000000" w:themeColor="text1"/>
              </w:rPr>
              <w:t xml:space="preserve">I worked effectively with my partner, solved and corrected performance skills during game play Answer 2: Yes, No </w:t>
            </w:r>
          </w:p>
          <w:p w14:paraId="37F12AF8" w14:textId="47D044B2" w:rsidR="00B52E7E" w:rsidRDefault="006D7CFA" w:rsidP="00476B41">
            <w:pPr>
              <w:rPr>
                <w:rFonts w:ascii="Times New Roman" w:hAnsi="Times New Roman" w:cs="Times New Roman"/>
              </w:rPr>
            </w:pPr>
            <w:r>
              <w:rPr>
                <w:rFonts w:ascii="Times New Roman" w:hAnsi="Times New Roman" w:cs="Times New Roman"/>
              </w:rPr>
              <w:t xml:space="preserve">Q3: Write 3 rules you remember about the game of badminton Answer3: </w:t>
            </w:r>
          </w:p>
          <w:p w14:paraId="73563727" w14:textId="5D91A844" w:rsidR="00B52E7E" w:rsidRPr="00F418AD" w:rsidRDefault="00B52E7E" w:rsidP="00476B41">
            <w:pPr>
              <w:rPr>
                <w:rFonts w:ascii="Times New Roman" w:hAnsi="Times New Roman" w:cs="Times New Roman"/>
              </w:rPr>
            </w:pPr>
          </w:p>
        </w:tc>
      </w:tr>
      <w:tr w:rsidR="00155863" w:rsidRPr="00B435BA" w14:paraId="440AA1FF" w14:textId="77777777" w:rsidTr="00155863">
        <w:tc>
          <w:tcPr>
            <w:tcW w:w="9716" w:type="dxa"/>
          </w:tcPr>
          <w:p w14:paraId="7B8372ED" w14:textId="77777777" w:rsidR="00155863" w:rsidRPr="00F418AD" w:rsidRDefault="00155863" w:rsidP="00476B41">
            <w:pPr>
              <w:rPr>
                <w:rFonts w:ascii="Times New Roman" w:hAnsi="Times New Roman" w:cs="Times New Roman"/>
                <w:b/>
              </w:rPr>
            </w:pPr>
            <w:r w:rsidRPr="00F418AD">
              <w:rPr>
                <w:rFonts w:ascii="Times New Roman" w:hAnsi="Times New Roman" w:cs="Times New Roman"/>
                <w:b/>
              </w:rPr>
              <w:t xml:space="preserve">Brief Lesson Outline </w:t>
            </w:r>
          </w:p>
          <w:p w14:paraId="144922E8" w14:textId="034FDF76" w:rsidR="00BF1C73" w:rsidRDefault="00BF1C73" w:rsidP="00BF1C73">
            <w:pPr>
              <w:pStyle w:val="ListParagraph"/>
              <w:numPr>
                <w:ilvl w:val="0"/>
                <w:numId w:val="4"/>
              </w:numPr>
              <w:rPr>
                <w:rFonts w:ascii="Times New Roman" w:hAnsi="Times New Roman" w:cs="Times New Roman"/>
                <w:iCs/>
                <w:color w:val="000000" w:themeColor="text1"/>
              </w:rPr>
            </w:pPr>
            <w:r>
              <w:rPr>
                <w:rFonts w:ascii="Times New Roman" w:hAnsi="Times New Roman" w:cs="Times New Roman"/>
                <w:iCs/>
                <w:color w:val="000000" w:themeColor="text1"/>
              </w:rPr>
              <w:t xml:space="preserve">Students’ warm-up jog for 5 minutes, dynamic and static stretching 5-10 minutes </w:t>
            </w:r>
          </w:p>
          <w:p w14:paraId="74A3AF4B" w14:textId="77777777" w:rsidR="00806BE8" w:rsidRDefault="00BF1C73" w:rsidP="00BF1C73">
            <w:pPr>
              <w:pStyle w:val="ListParagraph"/>
              <w:numPr>
                <w:ilvl w:val="0"/>
                <w:numId w:val="4"/>
              </w:numPr>
              <w:rPr>
                <w:rFonts w:ascii="Times New Roman" w:hAnsi="Times New Roman" w:cs="Times New Roman"/>
                <w:iCs/>
                <w:color w:val="000000" w:themeColor="text1"/>
              </w:rPr>
            </w:pPr>
            <w:r>
              <w:rPr>
                <w:rFonts w:ascii="Times New Roman" w:hAnsi="Times New Roman" w:cs="Times New Roman"/>
                <w:iCs/>
                <w:color w:val="000000" w:themeColor="text1"/>
              </w:rPr>
              <w:t xml:space="preserve">Go over daily agenda and learning targets written on white board </w:t>
            </w:r>
          </w:p>
          <w:p w14:paraId="54CCD401" w14:textId="306A9A30" w:rsidR="00BF1C73" w:rsidRDefault="00806BE8" w:rsidP="00BF1C73">
            <w:pPr>
              <w:pStyle w:val="ListParagraph"/>
              <w:numPr>
                <w:ilvl w:val="0"/>
                <w:numId w:val="4"/>
              </w:numPr>
              <w:rPr>
                <w:rFonts w:ascii="Times New Roman" w:hAnsi="Times New Roman" w:cs="Times New Roman"/>
                <w:iCs/>
                <w:color w:val="000000" w:themeColor="text1"/>
              </w:rPr>
            </w:pPr>
            <w:r>
              <w:rPr>
                <w:rFonts w:ascii="Times New Roman" w:hAnsi="Times New Roman" w:cs="Times New Roman"/>
                <w:iCs/>
                <w:color w:val="000000" w:themeColor="text1"/>
              </w:rPr>
              <w:t xml:space="preserve">Review </w:t>
            </w:r>
            <w:r w:rsidR="00BF1C73">
              <w:rPr>
                <w:rFonts w:ascii="Times New Roman" w:hAnsi="Times New Roman" w:cs="Times New Roman"/>
                <w:iCs/>
                <w:color w:val="000000" w:themeColor="text1"/>
              </w:rPr>
              <w:t xml:space="preserve">defensive stance, shuffling, and </w:t>
            </w:r>
            <w:r w:rsidR="00FE3F69">
              <w:rPr>
                <w:rFonts w:ascii="Times New Roman" w:hAnsi="Times New Roman" w:cs="Times New Roman"/>
                <w:iCs/>
                <w:color w:val="000000" w:themeColor="text1"/>
              </w:rPr>
              <w:t xml:space="preserve">positive ways to </w:t>
            </w:r>
            <w:r>
              <w:rPr>
                <w:rFonts w:ascii="Times New Roman" w:hAnsi="Times New Roman" w:cs="Times New Roman"/>
                <w:iCs/>
                <w:color w:val="000000" w:themeColor="text1"/>
              </w:rPr>
              <w:t>provid</w:t>
            </w:r>
            <w:r w:rsidR="00FE3F69">
              <w:rPr>
                <w:rFonts w:ascii="Times New Roman" w:hAnsi="Times New Roman" w:cs="Times New Roman"/>
                <w:iCs/>
                <w:color w:val="000000" w:themeColor="text1"/>
              </w:rPr>
              <w:t>e</w:t>
            </w:r>
            <w:r w:rsidR="00EE5A43">
              <w:rPr>
                <w:rFonts w:ascii="Times New Roman" w:hAnsi="Times New Roman" w:cs="Times New Roman"/>
                <w:iCs/>
                <w:color w:val="000000" w:themeColor="text1"/>
              </w:rPr>
              <w:t xml:space="preserve"> </w:t>
            </w:r>
            <w:r w:rsidR="00FE3F69">
              <w:rPr>
                <w:rFonts w:ascii="Times New Roman" w:hAnsi="Times New Roman" w:cs="Times New Roman"/>
                <w:iCs/>
                <w:color w:val="000000" w:themeColor="text1"/>
              </w:rPr>
              <w:t xml:space="preserve">feedback </w:t>
            </w:r>
          </w:p>
          <w:p w14:paraId="1558D990" w14:textId="71231FC7" w:rsidR="0069660D" w:rsidRDefault="0069660D" w:rsidP="00BF1C73">
            <w:pPr>
              <w:pStyle w:val="ListParagraph"/>
              <w:numPr>
                <w:ilvl w:val="0"/>
                <w:numId w:val="4"/>
              </w:numPr>
              <w:rPr>
                <w:rFonts w:ascii="Times New Roman" w:hAnsi="Times New Roman" w:cs="Times New Roman"/>
                <w:iCs/>
                <w:color w:val="000000" w:themeColor="text1"/>
              </w:rPr>
            </w:pPr>
            <w:r>
              <w:rPr>
                <w:rFonts w:ascii="Times New Roman" w:hAnsi="Times New Roman" w:cs="Times New Roman"/>
                <w:iCs/>
                <w:color w:val="000000" w:themeColor="text1"/>
              </w:rPr>
              <w:t xml:space="preserve">Go over rules of badminton, written on white board </w:t>
            </w:r>
          </w:p>
          <w:p w14:paraId="4CFBF782" w14:textId="452E3C2C" w:rsidR="00AD3A3A" w:rsidRDefault="00AD3A3A" w:rsidP="00BF1C73">
            <w:pPr>
              <w:pStyle w:val="ListParagraph"/>
              <w:numPr>
                <w:ilvl w:val="0"/>
                <w:numId w:val="4"/>
              </w:numPr>
              <w:rPr>
                <w:rFonts w:ascii="Times New Roman" w:hAnsi="Times New Roman" w:cs="Times New Roman"/>
                <w:iCs/>
                <w:color w:val="000000" w:themeColor="text1"/>
              </w:rPr>
            </w:pPr>
            <w:r>
              <w:rPr>
                <w:rFonts w:ascii="Times New Roman" w:hAnsi="Times New Roman" w:cs="Times New Roman"/>
                <w:iCs/>
                <w:color w:val="000000" w:themeColor="text1"/>
              </w:rPr>
              <w:t xml:space="preserve">Discuss with the whole class how we can </w:t>
            </w:r>
            <w:r>
              <w:rPr>
                <w:rFonts w:ascii="Times New Roman" w:hAnsi="Times New Roman" w:cs="Times New Roman"/>
                <w:iCs/>
                <w:color w:val="000000" w:themeColor="text1"/>
              </w:rPr>
              <w:t>demonstrate inclusive behaviors and support classmates</w:t>
            </w:r>
            <w:r>
              <w:rPr>
                <w:rFonts w:ascii="Times New Roman" w:hAnsi="Times New Roman" w:cs="Times New Roman"/>
                <w:iCs/>
                <w:color w:val="000000" w:themeColor="text1"/>
              </w:rPr>
              <w:t xml:space="preserve"> in PE </w:t>
            </w:r>
          </w:p>
          <w:p w14:paraId="49EABCBF" w14:textId="4062F183" w:rsidR="006E2D60" w:rsidRPr="00AE4E22" w:rsidRDefault="006E2D60" w:rsidP="00AE4E22">
            <w:pPr>
              <w:pStyle w:val="ListParagraph"/>
              <w:numPr>
                <w:ilvl w:val="0"/>
                <w:numId w:val="4"/>
              </w:numPr>
              <w:rPr>
                <w:rFonts w:ascii="Times New Roman" w:hAnsi="Times New Roman" w:cs="Times New Roman"/>
                <w:iCs/>
                <w:color w:val="000000" w:themeColor="text1"/>
              </w:rPr>
            </w:pPr>
            <w:r w:rsidRPr="0066721F">
              <w:rPr>
                <w:rFonts w:ascii="Times New Roman" w:hAnsi="Times New Roman" w:cs="Times New Roman"/>
                <w:iCs/>
                <w:color w:val="000000" w:themeColor="text1"/>
              </w:rPr>
              <w:t>Activity 1-warm-up</w:t>
            </w:r>
            <w:r w:rsidR="00B14057">
              <w:rPr>
                <w:rFonts w:ascii="Times New Roman" w:hAnsi="Times New Roman" w:cs="Times New Roman"/>
                <w:iCs/>
                <w:color w:val="000000" w:themeColor="text1"/>
              </w:rPr>
              <w:t xml:space="preserve"> (works on shuffling feet)</w:t>
            </w:r>
            <w:r w:rsidRPr="0066721F">
              <w:rPr>
                <w:rFonts w:ascii="Times New Roman" w:hAnsi="Times New Roman" w:cs="Times New Roman"/>
                <w:iCs/>
                <w:color w:val="000000" w:themeColor="text1"/>
              </w:rPr>
              <w:t>:</w:t>
            </w:r>
            <w:r w:rsidRPr="00AE4E22">
              <w:rPr>
                <w:rFonts w:ascii="Times New Roman" w:hAnsi="Times New Roman" w:cs="Times New Roman"/>
                <w:iCs/>
                <w:color w:val="000000" w:themeColor="text1"/>
              </w:rPr>
              <w:t xml:space="preserve"> Students are paired, no net needed, 4 shuttle cocks per partner group. Partner 1 will be throwing the shuttle right to left while partner 2 shuffles their feet to catch the shuttle and then places it on the ground. Once partner 2 places the shuttle on the ground, they shuffle the other direction (side to side) and catch the next shuttle and then places it on the ground. Once all 4 shuttles are on the ground, partner 1 and partner 2 switch. Students practice this drill for about 3-4 times per person. Next, students complete the same task, but move forward and backward (back pedaling) to catch and place the shuttle on the ground. Repeat 3-4 times. </w:t>
            </w:r>
          </w:p>
          <w:p w14:paraId="081E81B4" w14:textId="5F3DD570" w:rsidR="00EE5A43" w:rsidRDefault="0069660D" w:rsidP="00BF1C73">
            <w:pPr>
              <w:pStyle w:val="ListParagraph"/>
              <w:numPr>
                <w:ilvl w:val="0"/>
                <w:numId w:val="4"/>
              </w:numPr>
              <w:rPr>
                <w:rFonts w:ascii="Times New Roman" w:hAnsi="Times New Roman" w:cs="Times New Roman"/>
                <w:iCs/>
                <w:color w:val="000000" w:themeColor="text1"/>
              </w:rPr>
            </w:pPr>
            <w:r>
              <w:rPr>
                <w:rFonts w:ascii="Times New Roman" w:hAnsi="Times New Roman" w:cs="Times New Roman"/>
                <w:iCs/>
                <w:color w:val="000000" w:themeColor="text1"/>
              </w:rPr>
              <w:t xml:space="preserve">Activity 2- practice doubles 2v2 with partner, kings court, play for time, students keep track of score, at the end of the time, whichever team won moves up one court, the team that didn’t win, moves down a court. </w:t>
            </w:r>
          </w:p>
          <w:p w14:paraId="38476F78" w14:textId="7C5823B2" w:rsidR="0069660D" w:rsidRDefault="0069660D" w:rsidP="00BF1C73">
            <w:pPr>
              <w:pStyle w:val="ListParagraph"/>
              <w:numPr>
                <w:ilvl w:val="0"/>
                <w:numId w:val="4"/>
              </w:numPr>
              <w:rPr>
                <w:rFonts w:ascii="Times New Roman" w:hAnsi="Times New Roman" w:cs="Times New Roman"/>
                <w:iCs/>
                <w:color w:val="000000" w:themeColor="text1"/>
              </w:rPr>
            </w:pPr>
            <w:r>
              <w:rPr>
                <w:rFonts w:ascii="Times New Roman" w:hAnsi="Times New Roman" w:cs="Times New Roman"/>
                <w:iCs/>
                <w:color w:val="000000" w:themeColor="text1"/>
              </w:rPr>
              <w:t xml:space="preserve">End of class- exit ticket, students work </w:t>
            </w:r>
            <w:r w:rsidR="005800B5">
              <w:rPr>
                <w:rFonts w:ascii="Times New Roman" w:hAnsi="Times New Roman" w:cs="Times New Roman"/>
                <w:iCs/>
                <w:color w:val="000000" w:themeColor="text1"/>
              </w:rPr>
              <w:t xml:space="preserve">with partner to fill out exit ticket </w:t>
            </w:r>
          </w:p>
          <w:p w14:paraId="7327D1A5" w14:textId="77777777" w:rsidR="00F95566" w:rsidRDefault="00F95566" w:rsidP="00476B41">
            <w:pPr>
              <w:rPr>
                <w:rFonts w:ascii="Times New Roman" w:hAnsi="Times New Roman" w:cs="Times New Roman"/>
              </w:rPr>
            </w:pPr>
          </w:p>
          <w:p w14:paraId="7CDCF75D" w14:textId="79A2BC89" w:rsidR="00F95566" w:rsidRPr="00F418AD" w:rsidRDefault="00F95566" w:rsidP="00476B41">
            <w:pPr>
              <w:rPr>
                <w:rFonts w:ascii="Times New Roman" w:hAnsi="Times New Roman" w:cs="Times New Roman"/>
              </w:rPr>
            </w:pPr>
          </w:p>
        </w:tc>
      </w:tr>
      <w:tr w:rsidR="00155863" w:rsidRPr="00BF0492" w14:paraId="7535D382" w14:textId="77777777" w:rsidTr="00155863">
        <w:tc>
          <w:tcPr>
            <w:tcW w:w="9716" w:type="dxa"/>
          </w:tcPr>
          <w:p w14:paraId="66F58D2D" w14:textId="3811297F" w:rsidR="00155863" w:rsidRPr="002F0641" w:rsidRDefault="00155863" w:rsidP="00476B41">
            <w:pPr>
              <w:jc w:val="center"/>
              <w:rPr>
                <w:rFonts w:ascii="Times New Roman" w:hAnsi="Times New Roman" w:cs="Times New Roman"/>
                <w:bCs/>
              </w:rPr>
            </w:pPr>
            <w:r w:rsidRPr="00F418AD">
              <w:rPr>
                <w:rFonts w:ascii="Times New Roman" w:hAnsi="Times New Roman" w:cs="Times New Roman"/>
                <w:b/>
              </w:rPr>
              <w:t xml:space="preserve">Day 5 </w:t>
            </w:r>
            <w:r w:rsidR="002F0641">
              <w:rPr>
                <w:rFonts w:ascii="Times New Roman" w:hAnsi="Times New Roman" w:cs="Times New Roman"/>
                <w:b/>
              </w:rPr>
              <w:t>–</w:t>
            </w:r>
            <w:r w:rsidR="00135A97" w:rsidRPr="00F418AD">
              <w:rPr>
                <w:rFonts w:ascii="Times New Roman" w:hAnsi="Times New Roman" w:cs="Times New Roman"/>
                <w:b/>
              </w:rPr>
              <w:t xml:space="preserve"> </w:t>
            </w:r>
            <w:r w:rsidR="002F0641">
              <w:rPr>
                <w:rFonts w:ascii="Times New Roman" w:hAnsi="Times New Roman" w:cs="Times New Roman"/>
                <w:b/>
              </w:rPr>
              <w:t xml:space="preserve">Badminton </w:t>
            </w:r>
            <w:r w:rsidR="002F0641">
              <w:rPr>
                <w:rFonts w:ascii="Times New Roman" w:hAnsi="Times New Roman" w:cs="Times New Roman"/>
                <w:bCs/>
              </w:rPr>
              <w:t xml:space="preserve">(forehand/backhand strikes, rules, officiating) </w:t>
            </w:r>
          </w:p>
        </w:tc>
      </w:tr>
      <w:tr w:rsidR="00155863" w:rsidRPr="00B435BA" w14:paraId="3C7867B2" w14:textId="77777777" w:rsidTr="00155863">
        <w:tc>
          <w:tcPr>
            <w:tcW w:w="9716" w:type="dxa"/>
          </w:tcPr>
          <w:p w14:paraId="2D000C1A" w14:textId="77777777" w:rsidR="00155863" w:rsidRPr="00F418AD" w:rsidRDefault="00155863" w:rsidP="00476B41">
            <w:pPr>
              <w:rPr>
                <w:rFonts w:ascii="Times New Roman" w:hAnsi="Times New Roman" w:cs="Times New Roman"/>
                <w:b/>
              </w:rPr>
            </w:pPr>
            <w:r w:rsidRPr="00F418AD">
              <w:rPr>
                <w:rFonts w:ascii="Times New Roman" w:hAnsi="Times New Roman" w:cs="Times New Roman"/>
                <w:b/>
              </w:rPr>
              <w:t>Outcomes</w:t>
            </w:r>
          </w:p>
          <w:p w14:paraId="326DF68D" w14:textId="77777777" w:rsidR="00D16B16" w:rsidRDefault="00D16B16" w:rsidP="00D16B16">
            <w:pPr>
              <w:rPr>
                <w:rFonts w:ascii="Times New Roman" w:hAnsi="Times New Roman" w:cs="Times New Roman"/>
                <w:iCs/>
              </w:rPr>
            </w:pPr>
            <w:r>
              <w:rPr>
                <w:rFonts w:ascii="Times New Roman" w:hAnsi="Times New Roman" w:cs="Times New Roman"/>
                <w:iCs/>
              </w:rPr>
              <w:t xml:space="preserve">Apply forehand and backhand strikes with accuracy with a short-or long handled implement using weight transfer and correct timing in modified game. PE1.6.8 -psychomotor domain </w:t>
            </w:r>
          </w:p>
          <w:p w14:paraId="1554AD39" w14:textId="77777777" w:rsidR="00D16B16" w:rsidRDefault="00D16B16" w:rsidP="00D16B16">
            <w:pPr>
              <w:rPr>
                <w:rFonts w:ascii="Times New Roman" w:hAnsi="Times New Roman" w:cs="Times New Roman"/>
                <w:iCs/>
              </w:rPr>
            </w:pPr>
          </w:p>
          <w:p w14:paraId="1FB6B470" w14:textId="326D5FC4" w:rsidR="00155863" w:rsidRDefault="00D16B16" w:rsidP="00476B41">
            <w:pPr>
              <w:rPr>
                <w:rFonts w:ascii="Times New Roman" w:hAnsi="Times New Roman" w:cs="Times New Roman"/>
              </w:rPr>
            </w:pPr>
            <w:r>
              <w:rPr>
                <w:rFonts w:ascii="Times New Roman" w:hAnsi="Times New Roman" w:cs="Times New Roman"/>
              </w:rPr>
              <w:t xml:space="preserve">Apply rules and etiquette as an official for physical activities and games. PE4.2.8 </w:t>
            </w:r>
            <w:r w:rsidR="00067C70">
              <w:rPr>
                <w:rFonts w:ascii="Times New Roman" w:hAnsi="Times New Roman" w:cs="Times New Roman"/>
              </w:rPr>
              <w:t xml:space="preserve">-cognitive domain </w:t>
            </w:r>
          </w:p>
          <w:p w14:paraId="0DA8DB19" w14:textId="77777777" w:rsidR="00F03106" w:rsidRDefault="00F03106" w:rsidP="00476B41">
            <w:pPr>
              <w:rPr>
                <w:rFonts w:ascii="Times New Roman" w:hAnsi="Times New Roman" w:cs="Times New Roman"/>
              </w:rPr>
            </w:pPr>
          </w:p>
          <w:p w14:paraId="26E1877D" w14:textId="76277E02" w:rsidR="00F03106" w:rsidRDefault="00F03106" w:rsidP="00476B41">
            <w:pPr>
              <w:rPr>
                <w:rFonts w:ascii="Times New Roman" w:hAnsi="Times New Roman" w:cs="Times New Roman"/>
              </w:rPr>
            </w:pPr>
            <w:r>
              <w:rPr>
                <w:rFonts w:ascii="Times New Roman" w:hAnsi="Times New Roman" w:cs="Times New Roman"/>
              </w:rPr>
              <w:t xml:space="preserve">Independently use physical activity and fitness equipment appropriately and safely. PE4.5.7 – affective domain </w:t>
            </w:r>
          </w:p>
          <w:p w14:paraId="26CC0499" w14:textId="477D3EA3" w:rsidR="00ED70CA" w:rsidRDefault="00ED70CA" w:rsidP="00476B41">
            <w:pPr>
              <w:rPr>
                <w:rFonts w:ascii="Times New Roman" w:hAnsi="Times New Roman" w:cs="Times New Roman"/>
                <w:b/>
                <w:bCs/>
              </w:rPr>
            </w:pPr>
            <w:r>
              <w:rPr>
                <w:rFonts w:ascii="Times New Roman" w:hAnsi="Times New Roman" w:cs="Times New Roman"/>
                <w:b/>
                <w:bCs/>
              </w:rPr>
              <w:lastRenderedPageBreak/>
              <w:t>Alaska State Standard</w:t>
            </w:r>
          </w:p>
          <w:p w14:paraId="5A50A2FB" w14:textId="0417B2FA" w:rsidR="00ED70CA" w:rsidRPr="00ED70CA" w:rsidRDefault="00ED70CA" w:rsidP="00476B41">
            <w:pPr>
              <w:rPr>
                <w:rFonts w:ascii="Times New Roman" w:hAnsi="Times New Roman" w:cs="Times New Roman"/>
              </w:rPr>
            </w:pPr>
            <w:r>
              <w:rPr>
                <w:rFonts w:ascii="Times New Roman" w:hAnsi="Times New Roman" w:cs="Times New Roman"/>
              </w:rPr>
              <w:t xml:space="preserve">Standard D: Apply fitness concepts to achieve and maintain a health-enhancing level of personal fitness. </w:t>
            </w:r>
          </w:p>
          <w:p w14:paraId="75DD0E3E" w14:textId="2842A4BD" w:rsidR="00D16B16" w:rsidRPr="00F418AD" w:rsidRDefault="00D16B16" w:rsidP="00177ACE">
            <w:pPr>
              <w:rPr>
                <w:rFonts w:ascii="Times New Roman" w:hAnsi="Times New Roman" w:cs="Times New Roman"/>
              </w:rPr>
            </w:pPr>
          </w:p>
        </w:tc>
      </w:tr>
      <w:tr w:rsidR="00155863" w:rsidRPr="00B435BA" w14:paraId="341F923E" w14:textId="77777777" w:rsidTr="00155863">
        <w:tc>
          <w:tcPr>
            <w:tcW w:w="9716" w:type="dxa"/>
          </w:tcPr>
          <w:p w14:paraId="722EE536" w14:textId="77777777" w:rsidR="00155863" w:rsidRDefault="00155863" w:rsidP="00476B41">
            <w:pPr>
              <w:rPr>
                <w:rFonts w:ascii="Times New Roman" w:hAnsi="Times New Roman" w:cs="Times New Roman"/>
                <w:b/>
              </w:rPr>
            </w:pPr>
            <w:r w:rsidRPr="00F418AD">
              <w:rPr>
                <w:rFonts w:ascii="Times New Roman" w:hAnsi="Times New Roman" w:cs="Times New Roman"/>
                <w:b/>
              </w:rPr>
              <w:lastRenderedPageBreak/>
              <w:t>Learning Targets</w:t>
            </w:r>
          </w:p>
          <w:p w14:paraId="7216F682" w14:textId="2AB03F82" w:rsidR="00D16B16" w:rsidRDefault="00EE5A43" w:rsidP="00476B41">
            <w:pPr>
              <w:rPr>
                <w:rFonts w:ascii="Times New Roman" w:hAnsi="Times New Roman" w:cs="Times New Roman"/>
                <w:bCs/>
              </w:rPr>
            </w:pPr>
            <w:r>
              <w:rPr>
                <w:rFonts w:ascii="Times New Roman" w:hAnsi="Times New Roman" w:cs="Times New Roman"/>
                <w:bCs/>
              </w:rPr>
              <w:t xml:space="preserve">I can accurately demonstrate forehand and backhand strikes with correcting timing and proper weight transfer. </w:t>
            </w:r>
          </w:p>
          <w:p w14:paraId="64933565" w14:textId="77777777" w:rsidR="00EE5A43" w:rsidRDefault="00EE5A43" w:rsidP="00476B41">
            <w:pPr>
              <w:rPr>
                <w:rFonts w:ascii="Times New Roman" w:hAnsi="Times New Roman" w:cs="Times New Roman"/>
                <w:bCs/>
              </w:rPr>
            </w:pPr>
          </w:p>
          <w:p w14:paraId="4C88FAA8" w14:textId="3B5EAD69" w:rsidR="00EE5A43" w:rsidRDefault="00EE5A43" w:rsidP="00476B41">
            <w:pPr>
              <w:rPr>
                <w:rFonts w:ascii="Times New Roman" w:hAnsi="Times New Roman" w:cs="Times New Roman"/>
                <w:bCs/>
              </w:rPr>
            </w:pPr>
            <w:r>
              <w:rPr>
                <w:rFonts w:ascii="Times New Roman" w:hAnsi="Times New Roman" w:cs="Times New Roman"/>
                <w:bCs/>
              </w:rPr>
              <w:t xml:space="preserve">I can follow the rules of badminton and officiate a singles game during P.E. class today. </w:t>
            </w:r>
          </w:p>
          <w:p w14:paraId="4B977D16" w14:textId="77777777" w:rsidR="00F03106" w:rsidRDefault="00F03106" w:rsidP="00476B41">
            <w:pPr>
              <w:rPr>
                <w:rFonts w:ascii="Times New Roman" w:hAnsi="Times New Roman" w:cs="Times New Roman"/>
              </w:rPr>
            </w:pPr>
          </w:p>
          <w:p w14:paraId="2B9DB4CD" w14:textId="3BA84988" w:rsidR="00F03106" w:rsidRPr="00EE5A43" w:rsidRDefault="00F03106" w:rsidP="00476B41">
            <w:pPr>
              <w:rPr>
                <w:rFonts w:ascii="Times New Roman" w:hAnsi="Times New Roman" w:cs="Times New Roman"/>
                <w:bCs/>
              </w:rPr>
            </w:pPr>
            <w:r>
              <w:rPr>
                <w:rFonts w:ascii="Times New Roman" w:hAnsi="Times New Roman" w:cs="Times New Roman"/>
              </w:rPr>
              <w:t xml:space="preserve">I will show that I can </w:t>
            </w:r>
            <w:r w:rsidR="003F74AE">
              <w:rPr>
                <w:rFonts w:ascii="Times New Roman" w:hAnsi="Times New Roman" w:cs="Times New Roman"/>
              </w:rPr>
              <w:t>i</w:t>
            </w:r>
            <w:r>
              <w:rPr>
                <w:rFonts w:ascii="Times New Roman" w:hAnsi="Times New Roman" w:cs="Times New Roman"/>
              </w:rPr>
              <w:t>ndependently use physical activity and fitness equipment appropriately and safely</w:t>
            </w:r>
            <w:r w:rsidR="003F74AE">
              <w:rPr>
                <w:rFonts w:ascii="Times New Roman" w:hAnsi="Times New Roman" w:cs="Times New Roman"/>
              </w:rPr>
              <w:t xml:space="preserve"> in PE. </w:t>
            </w:r>
          </w:p>
          <w:p w14:paraId="0C1C48C0" w14:textId="77777777" w:rsidR="00155863" w:rsidRPr="00F418AD" w:rsidRDefault="00155863" w:rsidP="00476B41">
            <w:pPr>
              <w:rPr>
                <w:rFonts w:ascii="Times New Roman" w:hAnsi="Times New Roman" w:cs="Times New Roman"/>
              </w:rPr>
            </w:pPr>
          </w:p>
        </w:tc>
      </w:tr>
      <w:tr w:rsidR="00155863" w:rsidRPr="00B435BA" w14:paraId="17F0092F" w14:textId="77777777" w:rsidTr="00155863">
        <w:tc>
          <w:tcPr>
            <w:tcW w:w="9716" w:type="dxa"/>
          </w:tcPr>
          <w:p w14:paraId="3A3A199C" w14:textId="77777777" w:rsidR="00155863" w:rsidRPr="00F418AD" w:rsidRDefault="00155863" w:rsidP="00476B41">
            <w:pPr>
              <w:rPr>
                <w:rFonts w:ascii="Times New Roman" w:hAnsi="Times New Roman" w:cs="Times New Roman"/>
                <w:b/>
              </w:rPr>
            </w:pPr>
            <w:r w:rsidRPr="00F418AD">
              <w:rPr>
                <w:rFonts w:ascii="Times New Roman" w:hAnsi="Times New Roman" w:cs="Times New Roman"/>
                <w:b/>
              </w:rPr>
              <w:t xml:space="preserve">Assessment </w:t>
            </w:r>
          </w:p>
          <w:p w14:paraId="76D2293E" w14:textId="717E4E8D" w:rsidR="00155863" w:rsidRDefault="00C82B32" w:rsidP="00476B41">
            <w:pPr>
              <w:rPr>
                <w:rFonts w:ascii="Times New Roman" w:hAnsi="Times New Roman" w:cs="Times New Roman"/>
                <w:b/>
                <w:bCs/>
              </w:rPr>
            </w:pPr>
            <w:r>
              <w:rPr>
                <w:rFonts w:ascii="Times New Roman" w:hAnsi="Times New Roman" w:cs="Times New Roman"/>
                <w:b/>
                <w:bCs/>
              </w:rPr>
              <w:t>Type- Student</w:t>
            </w:r>
            <w:r w:rsidR="00F42EB2">
              <w:rPr>
                <w:rFonts w:ascii="Times New Roman" w:hAnsi="Times New Roman" w:cs="Times New Roman"/>
                <w:b/>
                <w:bCs/>
              </w:rPr>
              <w:t xml:space="preserve"> assesses themselves </w:t>
            </w:r>
          </w:p>
          <w:p w14:paraId="61F53B47" w14:textId="1623A6F8" w:rsidR="00D16B16" w:rsidRPr="00F418AD" w:rsidRDefault="00F42EB2" w:rsidP="00476B41">
            <w:pPr>
              <w:rPr>
                <w:rFonts w:ascii="Times New Roman" w:hAnsi="Times New Roman" w:cs="Times New Roman"/>
              </w:rPr>
            </w:pPr>
            <w:r>
              <w:rPr>
                <w:rFonts w:ascii="Times New Roman" w:hAnsi="Times New Roman" w:cs="Times New Roman"/>
              </w:rPr>
              <w:t xml:space="preserve">Students line up and as they leave the gym, students give me their grade for the day depending on how they felt they did throughout the class period, engagement, staying on task, officiating, warm-up, etc. </w:t>
            </w:r>
          </w:p>
        </w:tc>
      </w:tr>
      <w:tr w:rsidR="00155863" w:rsidRPr="00B435BA" w14:paraId="48D4C82B" w14:textId="77777777" w:rsidTr="00155863">
        <w:tc>
          <w:tcPr>
            <w:tcW w:w="9716" w:type="dxa"/>
          </w:tcPr>
          <w:p w14:paraId="6E9D033F" w14:textId="656E9574" w:rsidR="00155863" w:rsidRPr="00F418AD" w:rsidRDefault="00155863" w:rsidP="00476B41">
            <w:pPr>
              <w:rPr>
                <w:rFonts w:ascii="Times New Roman" w:hAnsi="Times New Roman" w:cs="Times New Roman"/>
                <w:b/>
              </w:rPr>
            </w:pPr>
            <w:r w:rsidRPr="00F418AD">
              <w:rPr>
                <w:rFonts w:ascii="Times New Roman" w:hAnsi="Times New Roman" w:cs="Times New Roman"/>
                <w:b/>
              </w:rPr>
              <w:t xml:space="preserve">Brief Lesson Outline </w:t>
            </w:r>
            <w:r w:rsidR="00135A97" w:rsidRPr="00F418AD">
              <w:rPr>
                <w:rFonts w:ascii="Times New Roman" w:hAnsi="Times New Roman" w:cs="Times New Roman"/>
                <w:b/>
              </w:rPr>
              <w:t xml:space="preserve">- </w:t>
            </w:r>
          </w:p>
          <w:p w14:paraId="3E05285F" w14:textId="77777777" w:rsidR="002F0641" w:rsidRDefault="002F0641" w:rsidP="002F0641">
            <w:pPr>
              <w:pStyle w:val="ListParagraph"/>
              <w:numPr>
                <w:ilvl w:val="0"/>
                <w:numId w:val="5"/>
              </w:numPr>
              <w:rPr>
                <w:rFonts w:ascii="Times New Roman" w:hAnsi="Times New Roman" w:cs="Times New Roman"/>
                <w:iCs/>
                <w:color w:val="000000" w:themeColor="text1"/>
              </w:rPr>
            </w:pPr>
            <w:r>
              <w:rPr>
                <w:rFonts w:ascii="Times New Roman" w:hAnsi="Times New Roman" w:cs="Times New Roman"/>
                <w:iCs/>
                <w:color w:val="000000" w:themeColor="text1"/>
              </w:rPr>
              <w:t xml:space="preserve">Students’ warm-up jog for 5 minutes, dynamic and static stretching 5-10 minutes </w:t>
            </w:r>
          </w:p>
          <w:p w14:paraId="66EA8D44" w14:textId="77777777" w:rsidR="002F0641" w:rsidRDefault="002F0641" w:rsidP="002F0641">
            <w:pPr>
              <w:pStyle w:val="ListParagraph"/>
              <w:numPr>
                <w:ilvl w:val="0"/>
                <w:numId w:val="5"/>
              </w:numPr>
              <w:rPr>
                <w:rFonts w:ascii="Times New Roman" w:hAnsi="Times New Roman" w:cs="Times New Roman"/>
                <w:iCs/>
                <w:color w:val="000000" w:themeColor="text1"/>
              </w:rPr>
            </w:pPr>
            <w:r>
              <w:rPr>
                <w:rFonts w:ascii="Times New Roman" w:hAnsi="Times New Roman" w:cs="Times New Roman"/>
                <w:iCs/>
                <w:color w:val="000000" w:themeColor="text1"/>
              </w:rPr>
              <w:t xml:space="preserve">Go over daily agenda and learning targets written on white board </w:t>
            </w:r>
          </w:p>
          <w:p w14:paraId="3BF1EF7D" w14:textId="5EAAF4B3" w:rsidR="00F97705" w:rsidRDefault="00F97705" w:rsidP="002F0641">
            <w:pPr>
              <w:pStyle w:val="ListParagraph"/>
              <w:numPr>
                <w:ilvl w:val="0"/>
                <w:numId w:val="5"/>
              </w:numPr>
              <w:rPr>
                <w:rFonts w:ascii="Times New Roman" w:hAnsi="Times New Roman" w:cs="Times New Roman"/>
                <w:iCs/>
                <w:color w:val="000000" w:themeColor="text1"/>
              </w:rPr>
            </w:pPr>
            <w:r>
              <w:rPr>
                <w:rFonts w:ascii="Times New Roman" w:hAnsi="Times New Roman" w:cs="Times New Roman"/>
                <w:iCs/>
                <w:color w:val="000000" w:themeColor="text1"/>
              </w:rPr>
              <w:t xml:space="preserve">Go over underhand, overhand clears, underhand, overhand drops, smash, forehand, backhand strikes </w:t>
            </w:r>
          </w:p>
          <w:p w14:paraId="769C16DB" w14:textId="241BE48C" w:rsidR="00F97705" w:rsidRDefault="00C82B32" w:rsidP="002F0641">
            <w:pPr>
              <w:pStyle w:val="ListParagraph"/>
              <w:numPr>
                <w:ilvl w:val="0"/>
                <w:numId w:val="5"/>
              </w:numPr>
              <w:rPr>
                <w:rFonts w:ascii="Times New Roman" w:hAnsi="Times New Roman" w:cs="Times New Roman"/>
                <w:iCs/>
                <w:color w:val="000000" w:themeColor="text1"/>
              </w:rPr>
            </w:pPr>
            <w:r>
              <w:rPr>
                <w:rFonts w:ascii="Times New Roman" w:hAnsi="Times New Roman" w:cs="Times New Roman"/>
                <w:iCs/>
                <w:color w:val="000000" w:themeColor="text1"/>
              </w:rPr>
              <w:t>Activity 1: Warm-up/Keep the kettle boiling- start with 2 lines of students on either side of the net, one team begins by serving to the other line, the first student returns the shot to the next player on the other side and runs to the other side of the line going around the post, each player aims to get 5 hits in a row and when they do they shout ‘FIVE’ when this happens the game restarts</w:t>
            </w:r>
          </w:p>
          <w:p w14:paraId="05103BA6" w14:textId="358A89DD" w:rsidR="00C82B32" w:rsidRDefault="00C82B32" w:rsidP="002F0641">
            <w:pPr>
              <w:pStyle w:val="ListParagraph"/>
              <w:numPr>
                <w:ilvl w:val="0"/>
                <w:numId w:val="5"/>
              </w:numPr>
              <w:rPr>
                <w:rFonts w:ascii="Times New Roman" w:hAnsi="Times New Roman" w:cs="Times New Roman"/>
                <w:iCs/>
                <w:color w:val="000000" w:themeColor="text1"/>
              </w:rPr>
            </w:pPr>
            <w:r>
              <w:rPr>
                <w:rFonts w:ascii="Times New Roman" w:hAnsi="Times New Roman" w:cs="Times New Roman"/>
                <w:iCs/>
                <w:color w:val="000000" w:themeColor="text1"/>
              </w:rPr>
              <w:t>Activity 2: students are in groups of 3, students play 1 v 1 while the 3</w:t>
            </w:r>
            <w:r w:rsidRPr="00C82B32">
              <w:rPr>
                <w:rFonts w:ascii="Times New Roman" w:hAnsi="Times New Roman" w:cs="Times New Roman"/>
                <w:iCs/>
                <w:color w:val="000000" w:themeColor="text1"/>
                <w:vertAlign w:val="superscript"/>
              </w:rPr>
              <w:t>rd</w:t>
            </w:r>
            <w:r>
              <w:rPr>
                <w:rFonts w:ascii="Times New Roman" w:hAnsi="Times New Roman" w:cs="Times New Roman"/>
                <w:iCs/>
                <w:color w:val="000000" w:themeColor="text1"/>
              </w:rPr>
              <w:t xml:space="preserve"> student officiates the game, calling out the score, helping students know when to rotate, etc. Play to 21. Each student gets a chance to officiate the game and follow the rules of the game. </w:t>
            </w:r>
          </w:p>
          <w:p w14:paraId="519F92EA" w14:textId="612181EB" w:rsidR="00C82B32" w:rsidRDefault="00C82B32" w:rsidP="002F0641">
            <w:pPr>
              <w:pStyle w:val="ListParagraph"/>
              <w:numPr>
                <w:ilvl w:val="0"/>
                <w:numId w:val="5"/>
              </w:numPr>
              <w:rPr>
                <w:rFonts w:ascii="Times New Roman" w:hAnsi="Times New Roman" w:cs="Times New Roman"/>
                <w:iCs/>
                <w:color w:val="000000" w:themeColor="text1"/>
              </w:rPr>
            </w:pPr>
            <w:r>
              <w:rPr>
                <w:rFonts w:ascii="Times New Roman" w:hAnsi="Times New Roman" w:cs="Times New Roman"/>
                <w:iCs/>
                <w:color w:val="000000" w:themeColor="text1"/>
              </w:rPr>
              <w:t xml:space="preserve">End of class – students line up and give me their grade for the day depending on their level of engagement today, officiating, etc. 1-10 score </w:t>
            </w:r>
          </w:p>
          <w:p w14:paraId="18928A6A" w14:textId="1EB734CE" w:rsidR="00135A97" w:rsidRPr="00F418AD" w:rsidRDefault="00135A97" w:rsidP="00476B41">
            <w:pPr>
              <w:rPr>
                <w:rFonts w:ascii="Times New Roman" w:hAnsi="Times New Roman" w:cs="Times New Roman"/>
              </w:rPr>
            </w:pPr>
          </w:p>
        </w:tc>
      </w:tr>
    </w:tbl>
    <w:tbl>
      <w:tblPr>
        <w:tblStyle w:val="TableGrid"/>
        <w:tblW w:w="9720" w:type="dxa"/>
        <w:tblInd w:w="85" w:type="dxa"/>
        <w:tblLook w:val="00A0" w:firstRow="1" w:lastRow="0" w:firstColumn="1" w:lastColumn="0" w:noHBand="0" w:noVBand="0"/>
      </w:tblPr>
      <w:tblGrid>
        <w:gridCol w:w="9720"/>
      </w:tblGrid>
      <w:tr w:rsidR="00D033AC" w14:paraId="21ECD086" w14:textId="77777777" w:rsidTr="00D033AC">
        <w:tc>
          <w:tcPr>
            <w:tcW w:w="9720" w:type="dxa"/>
          </w:tcPr>
          <w:p w14:paraId="2D72A33B" w14:textId="77777777" w:rsidR="00D033AC" w:rsidRPr="00AB7579" w:rsidRDefault="00D033AC" w:rsidP="00476B41">
            <w:pPr>
              <w:rPr>
                <w:rFonts w:ascii="Times New Roman" w:hAnsi="Times New Roman" w:cs="Times New Roman"/>
              </w:rPr>
            </w:pPr>
            <w:r w:rsidRPr="00AB7579">
              <w:rPr>
                <w:rFonts w:ascii="Times New Roman" w:hAnsi="Times New Roman" w:cs="Times New Roman"/>
                <w:b/>
              </w:rPr>
              <w:t>Unit Connection</w:t>
            </w:r>
          </w:p>
        </w:tc>
      </w:tr>
      <w:tr w:rsidR="00D033AC" w14:paraId="27F004BB" w14:textId="77777777" w:rsidTr="00D033AC">
        <w:trPr>
          <w:trHeight w:val="95"/>
        </w:trPr>
        <w:tc>
          <w:tcPr>
            <w:tcW w:w="9720" w:type="dxa"/>
          </w:tcPr>
          <w:p w14:paraId="3F386C57" w14:textId="60410DD4" w:rsidR="00D033AC" w:rsidRPr="00D033AC" w:rsidRDefault="009E37E4" w:rsidP="00D033AC">
            <w:pPr>
              <w:pStyle w:val="MainQuestion"/>
              <w:ind w:left="0"/>
              <w:rPr>
                <w:rFonts w:ascii="Times New Roman" w:hAnsi="Times New Roman"/>
              </w:rPr>
            </w:pPr>
            <w:r>
              <w:rPr>
                <w:rFonts w:ascii="Times New Roman" w:hAnsi="Times New Roman"/>
              </w:rPr>
              <w:t xml:space="preserve">The game of badminton falls under the net and wall games category. The content in this week’s unit of badminton moves into an advanced skill level </w:t>
            </w:r>
            <w:r w:rsidR="00F87A81">
              <w:rPr>
                <w:rFonts w:ascii="Times New Roman" w:hAnsi="Times New Roman"/>
              </w:rPr>
              <w:t>in</w:t>
            </w:r>
            <w:r>
              <w:rPr>
                <w:rFonts w:ascii="Times New Roman" w:hAnsi="Times New Roman"/>
              </w:rPr>
              <w:t xml:space="preserve"> game</w:t>
            </w:r>
            <w:r w:rsidR="00F87A81">
              <w:rPr>
                <w:rFonts w:ascii="Times New Roman" w:hAnsi="Times New Roman"/>
              </w:rPr>
              <w:t xml:space="preserve"> situations</w:t>
            </w:r>
            <w:r>
              <w:rPr>
                <w:rFonts w:ascii="Times New Roman" w:hAnsi="Times New Roman"/>
              </w:rPr>
              <w:t xml:space="preserve"> where students work on shuttle placement, force, </w:t>
            </w:r>
            <w:r w:rsidR="00F87A81">
              <w:rPr>
                <w:rFonts w:ascii="Times New Roman" w:hAnsi="Times New Roman"/>
              </w:rPr>
              <w:t xml:space="preserve">direction, </w:t>
            </w:r>
            <w:r>
              <w:rPr>
                <w:rFonts w:ascii="Times New Roman" w:hAnsi="Times New Roman"/>
              </w:rPr>
              <w:t xml:space="preserve">offensive strikes, defensive positioning when receiving the shuttle and offensive and defensive strategies/tactics. </w:t>
            </w:r>
            <w:r w:rsidR="005F40F7">
              <w:rPr>
                <w:rFonts w:ascii="Times New Roman" w:hAnsi="Times New Roman"/>
              </w:rPr>
              <w:t xml:space="preserve">Participating in badminton activities/games builds into other net/wall games (tennis, pickleball) and students work on other performance skills that are used in other games. Moving side to side (shuffling) and moving forward backward (back peddling) are skills used in just about every sport and is important in the game of badminton. Students also practice their officiating skills which allows students to follow the rules of the game (cognitive) and also work together with a partner playing doubles badminton (affective). </w:t>
            </w:r>
          </w:p>
          <w:p w14:paraId="72A11002" w14:textId="77777777" w:rsidR="00D033AC" w:rsidRPr="00CB2535" w:rsidRDefault="00D033AC" w:rsidP="00476B41">
            <w:pPr>
              <w:rPr>
                <w:rFonts w:ascii="Times New Roman" w:eastAsia="Times" w:hAnsi="Times New Roman" w:cs="Times New Roman"/>
                <w:i/>
              </w:rPr>
            </w:pPr>
          </w:p>
        </w:tc>
      </w:tr>
    </w:tbl>
    <w:p w14:paraId="23C373C6" w14:textId="77777777" w:rsidR="00462EB3" w:rsidRDefault="00462EB3"/>
    <w:sectPr w:rsidR="00462EB3" w:rsidSect="00B64C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47E5" w14:textId="77777777" w:rsidR="00056A1C" w:rsidRDefault="00056A1C" w:rsidP="00B04733">
      <w:r>
        <w:separator/>
      </w:r>
    </w:p>
  </w:endnote>
  <w:endnote w:type="continuationSeparator" w:id="0">
    <w:p w14:paraId="456CE539" w14:textId="77777777" w:rsidR="00056A1C" w:rsidRDefault="00056A1C" w:rsidP="00B0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C067" w14:textId="77777777" w:rsidR="00056A1C" w:rsidRDefault="00056A1C" w:rsidP="00B04733">
      <w:r>
        <w:separator/>
      </w:r>
    </w:p>
  </w:footnote>
  <w:footnote w:type="continuationSeparator" w:id="0">
    <w:p w14:paraId="5E922934" w14:textId="77777777" w:rsidR="00056A1C" w:rsidRDefault="00056A1C" w:rsidP="00B04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92CA" w14:textId="223A5A81" w:rsidR="00B04733" w:rsidRPr="002B0FB6" w:rsidRDefault="008561E4" w:rsidP="00B04733">
    <w:pPr>
      <w:pStyle w:val="Header"/>
      <w:jc w:val="center"/>
      <w:rPr>
        <w:rFonts w:ascii="Times New Roman" w:hAnsi="Times New Roman" w:cs="Times New Roman"/>
        <w:i/>
      </w:rPr>
    </w:pPr>
    <w:r w:rsidRPr="002B0FB6">
      <w:rPr>
        <w:rFonts w:ascii="Times New Roman" w:hAnsi="Times New Roman" w:cs="Times New Roman"/>
        <w:i/>
      </w:rPr>
      <w:t>Badminton</w:t>
    </w:r>
    <w:r w:rsidR="007A745D" w:rsidRPr="002B0FB6">
      <w:rPr>
        <w:rFonts w:ascii="Times New Roman" w:hAnsi="Times New Roman" w:cs="Times New Roman"/>
        <w:i/>
      </w:rPr>
      <w:t xml:space="preserve"> + </w:t>
    </w:r>
    <w:r w:rsidRPr="002B0FB6">
      <w:rPr>
        <w:rFonts w:ascii="Times New Roman" w:hAnsi="Times New Roman" w:cs="Times New Roman"/>
        <w:i/>
      </w:rPr>
      <w:t>7-8</w:t>
    </w:r>
    <w:r w:rsidRPr="002B0FB6">
      <w:rPr>
        <w:rFonts w:ascii="Times New Roman" w:hAnsi="Times New Roman" w:cs="Times New Roman"/>
        <w:i/>
        <w:vertAlign w:val="superscript"/>
      </w:rPr>
      <w:t>th</w:t>
    </w:r>
    <w:r w:rsidRPr="002B0FB6">
      <w:rPr>
        <w:rFonts w:ascii="Times New Roman" w:hAnsi="Times New Roman" w:cs="Times New Roman"/>
        <w:i/>
      </w:rPr>
      <w:t xml:space="preserve"> grade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504D2"/>
    <w:multiLevelType w:val="hybridMultilevel"/>
    <w:tmpl w:val="25327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007E28"/>
    <w:multiLevelType w:val="hybridMultilevel"/>
    <w:tmpl w:val="2532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C262E"/>
    <w:multiLevelType w:val="hybridMultilevel"/>
    <w:tmpl w:val="595EC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45C9D"/>
    <w:multiLevelType w:val="hybridMultilevel"/>
    <w:tmpl w:val="25327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D21F82"/>
    <w:multiLevelType w:val="hybridMultilevel"/>
    <w:tmpl w:val="25327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9489128">
    <w:abstractNumId w:val="1"/>
  </w:num>
  <w:num w:numId="2" w16cid:durableId="910429656">
    <w:abstractNumId w:val="3"/>
  </w:num>
  <w:num w:numId="3" w16cid:durableId="696930466">
    <w:abstractNumId w:val="2"/>
  </w:num>
  <w:num w:numId="4" w16cid:durableId="510606388">
    <w:abstractNumId w:val="0"/>
  </w:num>
  <w:num w:numId="5" w16cid:durableId="2035223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63"/>
    <w:rsid w:val="0000791A"/>
    <w:rsid w:val="00056A1C"/>
    <w:rsid w:val="00067C70"/>
    <w:rsid w:val="0007075E"/>
    <w:rsid w:val="000D34B6"/>
    <w:rsid w:val="00135A97"/>
    <w:rsid w:val="001437CE"/>
    <w:rsid w:val="00143D53"/>
    <w:rsid w:val="00155703"/>
    <w:rsid w:val="00155863"/>
    <w:rsid w:val="00177ACE"/>
    <w:rsid w:val="00180E09"/>
    <w:rsid w:val="001A79B7"/>
    <w:rsid w:val="001D4E33"/>
    <w:rsid w:val="001E76C4"/>
    <w:rsid w:val="00212F3B"/>
    <w:rsid w:val="002564AB"/>
    <w:rsid w:val="0028426D"/>
    <w:rsid w:val="002A04C1"/>
    <w:rsid w:val="002A2373"/>
    <w:rsid w:val="002B0FB6"/>
    <w:rsid w:val="002F0641"/>
    <w:rsid w:val="00357B79"/>
    <w:rsid w:val="00376AA3"/>
    <w:rsid w:val="003B418F"/>
    <w:rsid w:val="003F74AE"/>
    <w:rsid w:val="00402337"/>
    <w:rsid w:val="00432E16"/>
    <w:rsid w:val="004349AE"/>
    <w:rsid w:val="004418CA"/>
    <w:rsid w:val="00446E78"/>
    <w:rsid w:val="004549E2"/>
    <w:rsid w:val="00462EB3"/>
    <w:rsid w:val="004827BD"/>
    <w:rsid w:val="00483502"/>
    <w:rsid w:val="004929B4"/>
    <w:rsid w:val="004B6408"/>
    <w:rsid w:val="004C4E5E"/>
    <w:rsid w:val="004F12D1"/>
    <w:rsid w:val="00500827"/>
    <w:rsid w:val="00511308"/>
    <w:rsid w:val="00523CAD"/>
    <w:rsid w:val="005622EF"/>
    <w:rsid w:val="005800B5"/>
    <w:rsid w:val="005925E5"/>
    <w:rsid w:val="005D2EB8"/>
    <w:rsid w:val="005F40F7"/>
    <w:rsid w:val="00607710"/>
    <w:rsid w:val="00630049"/>
    <w:rsid w:val="00661185"/>
    <w:rsid w:val="0066721F"/>
    <w:rsid w:val="006949AD"/>
    <w:rsid w:val="0069660D"/>
    <w:rsid w:val="006B5DCB"/>
    <w:rsid w:val="006C78B1"/>
    <w:rsid w:val="006D7CFA"/>
    <w:rsid w:val="006E2D60"/>
    <w:rsid w:val="006F0675"/>
    <w:rsid w:val="007155D5"/>
    <w:rsid w:val="007545F9"/>
    <w:rsid w:val="007737E8"/>
    <w:rsid w:val="0078213D"/>
    <w:rsid w:val="007904F2"/>
    <w:rsid w:val="00790B5E"/>
    <w:rsid w:val="007A745D"/>
    <w:rsid w:val="007F1A2A"/>
    <w:rsid w:val="00806BE8"/>
    <w:rsid w:val="0081009A"/>
    <w:rsid w:val="00810E20"/>
    <w:rsid w:val="00854EE4"/>
    <w:rsid w:val="008561E4"/>
    <w:rsid w:val="00894BCA"/>
    <w:rsid w:val="008D3743"/>
    <w:rsid w:val="008D765F"/>
    <w:rsid w:val="00902B49"/>
    <w:rsid w:val="00920999"/>
    <w:rsid w:val="00947CAF"/>
    <w:rsid w:val="00955023"/>
    <w:rsid w:val="00991F59"/>
    <w:rsid w:val="009E37E4"/>
    <w:rsid w:val="009F1C2E"/>
    <w:rsid w:val="00A03901"/>
    <w:rsid w:val="00A2436D"/>
    <w:rsid w:val="00A83DB3"/>
    <w:rsid w:val="00A96FC0"/>
    <w:rsid w:val="00AB7579"/>
    <w:rsid w:val="00AD3A3A"/>
    <w:rsid w:val="00AE4E22"/>
    <w:rsid w:val="00AE62ED"/>
    <w:rsid w:val="00AF3E17"/>
    <w:rsid w:val="00B031AC"/>
    <w:rsid w:val="00B04733"/>
    <w:rsid w:val="00B14057"/>
    <w:rsid w:val="00B308F2"/>
    <w:rsid w:val="00B37710"/>
    <w:rsid w:val="00B45161"/>
    <w:rsid w:val="00B52E7E"/>
    <w:rsid w:val="00B544B9"/>
    <w:rsid w:val="00B5630D"/>
    <w:rsid w:val="00B64CF7"/>
    <w:rsid w:val="00B66834"/>
    <w:rsid w:val="00BE1F1A"/>
    <w:rsid w:val="00BF1C73"/>
    <w:rsid w:val="00C03655"/>
    <w:rsid w:val="00C03CAB"/>
    <w:rsid w:val="00C11569"/>
    <w:rsid w:val="00C3225F"/>
    <w:rsid w:val="00C475E4"/>
    <w:rsid w:val="00C82B32"/>
    <w:rsid w:val="00C849C3"/>
    <w:rsid w:val="00CC532B"/>
    <w:rsid w:val="00CD4AA3"/>
    <w:rsid w:val="00D033AC"/>
    <w:rsid w:val="00D03FFA"/>
    <w:rsid w:val="00D06122"/>
    <w:rsid w:val="00D11517"/>
    <w:rsid w:val="00D16B16"/>
    <w:rsid w:val="00D17E51"/>
    <w:rsid w:val="00DB2807"/>
    <w:rsid w:val="00DD5C8F"/>
    <w:rsid w:val="00DE30D6"/>
    <w:rsid w:val="00E44950"/>
    <w:rsid w:val="00E865ED"/>
    <w:rsid w:val="00EC3EE1"/>
    <w:rsid w:val="00ED12DB"/>
    <w:rsid w:val="00ED70CA"/>
    <w:rsid w:val="00EE5A43"/>
    <w:rsid w:val="00EF50B2"/>
    <w:rsid w:val="00F03106"/>
    <w:rsid w:val="00F418AD"/>
    <w:rsid w:val="00F42EB2"/>
    <w:rsid w:val="00F87A81"/>
    <w:rsid w:val="00F95566"/>
    <w:rsid w:val="00F97705"/>
    <w:rsid w:val="00FC19E1"/>
    <w:rsid w:val="00FE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69D942"/>
  <w15:chartTrackingRefBased/>
  <w15:docId w15:val="{F7452CC9-E37A-954D-9CB3-C00873BA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63"/>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863"/>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inQuestion">
    <w:name w:val="Main Question"/>
    <w:basedOn w:val="Normal"/>
    <w:rsid w:val="00D033AC"/>
    <w:pPr>
      <w:spacing w:before="60"/>
      <w:ind w:left="720"/>
    </w:pPr>
    <w:rPr>
      <w:rFonts w:ascii="Times" w:eastAsia="Times" w:hAnsi="Times" w:cs="Times New Roman"/>
      <w:szCs w:val="20"/>
      <w:lang w:eastAsia="en-US"/>
    </w:rPr>
  </w:style>
  <w:style w:type="paragraph" w:styleId="Header">
    <w:name w:val="header"/>
    <w:basedOn w:val="Normal"/>
    <w:link w:val="HeaderChar"/>
    <w:uiPriority w:val="99"/>
    <w:unhideWhenUsed/>
    <w:rsid w:val="00B04733"/>
    <w:pPr>
      <w:tabs>
        <w:tab w:val="center" w:pos="4680"/>
        <w:tab w:val="right" w:pos="9360"/>
      </w:tabs>
    </w:pPr>
  </w:style>
  <w:style w:type="character" w:customStyle="1" w:styleId="HeaderChar">
    <w:name w:val="Header Char"/>
    <w:basedOn w:val="DefaultParagraphFont"/>
    <w:link w:val="Header"/>
    <w:uiPriority w:val="99"/>
    <w:rsid w:val="00B04733"/>
    <w:rPr>
      <w:rFonts w:eastAsiaTheme="minorEastAsia"/>
      <w:lang w:eastAsia="ja-JP"/>
    </w:rPr>
  </w:style>
  <w:style w:type="paragraph" w:styleId="Footer">
    <w:name w:val="footer"/>
    <w:basedOn w:val="Normal"/>
    <w:link w:val="FooterChar"/>
    <w:uiPriority w:val="99"/>
    <w:unhideWhenUsed/>
    <w:rsid w:val="00B04733"/>
    <w:pPr>
      <w:tabs>
        <w:tab w:val="center" w:pos="4680"/>
        <w:tab w:val="right" w:pos="9360"/>
      </w:tabs>
    </w:pPr>
  </w:style>
  <w:style w:type="character" w:customStyle="1" w:styleId="FooterChar">
    <w:name w:val="Footer Char"/>
    <w:basedOn w:val="DefaultParagraphFont"/>
    <w:link w:val="Footer"/>
    <w:uiPriority w:val="99"/>
    <w:rsid w:val="00B04733"/>
    <w:rPr>
      <w:rFonts w:eastAsiaTheme="minorEastAsia"/>
      <w:lang w:eastAsia="ja-JP"/>
    </w:rPr>
  </w:style>
  <w:style w:type="paragraph" w:styleId="ListParagraph">
    <w:name w:val="List Paragraph"/>
    <w:basedOn w:val="Normal"/>
    <w:uiPriority w:val="34"/>
    <w:qFormat/>
    <w:rsid w:val="00432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1346</TotalTime>
  <Pages>6</Pages>
  <Words>2428</Words>
  <Characters>12571</Characters>
  <Application>Microsoft Office Word</Application>
  <DocSecurity>0</DocSecurity>
  <Lines>274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Kreider, Carri</dc:creator>
  <cp:keywords/>
  <dc:description/>
  <cp:lastModifiedBy>Oates, Amy R.</cp:lastModifiedBy>
  <cp:revision>117</cp:revision>
  <dcterms:created xsi:type="dcterms:W3CDTF">2023-03-21T19:04:00Z</dcterms:created>
  <dcterms:modified xsi:type="dcterms:W3CDTF">2024-01-29T00:58:00Z</dcterms:modified>
</cp:coreProperties>
</file>